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C01" w:rsidRPr="00150260" w:rsidRDefault="008A4EBC" w:rsidP="00105C01">
      <w:pPr>
        <w:keepNext/>
        <w:spacing w:before="60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lang w:eastAsia="pl-PL"/>
        </w:rPr>
      </w:pPr>
      <w:r w:rsidRPr="00150260">
        <w:rPr>
          <w:rFonts w:ascii="Arial" w:eastAsia="Times New Roman" w:hAnsi="Arial" w:cs="Arial"/>
          <w:b/>
          <w:kern w:val="28"/>
          <w:lang w:eastAsia="pl-PL"/>
        </w:rPr>
        <w:t>Wieliczka, 27.03.2018</w:t>
      </w:r>
      <w:r w:rsidR="00105C01" w:rsidRPr="00150260">
        <w:rPr>
          <w:rFonts w:ascii="Arial" w:eastAsia="Times New Roman" w:hAnsi="Arial" w:cs="Arial"/>
          <w:b/>
          <w:kern w:val="28"/>
          <w:lang w:eastAsia="pl-PL"/>
        </w:rPr>
        <w:t xml:space="preserve"> r.</w:t>
      </w:r>
    </w:p>
    <w:p w:rsidR="00105C01" w:rsidRPr="00150260" w:rsidRDefault="00105C01" w:rsidP="00105C01">
      <w:pPr>
        <w:keepNext/>
        <w:spacing w:before="600" w:after="60" w:line="240" w:lineRule="auto"/>
        <w:jc w:val="center"/>
        <w:outlineLvl w:val="0"/>
        <w:rPr>
          <w:rFonts w:ascii="Arial" w:eastAsia="Times New Roman" w:hAnsi="Arial" w:cs="Arial"/>
          <w:b/>
          <w:kern w:val="28"/>
          <w:lang w:eastAsia="pl-PL"/>
        </w:rPr>
      </w:pPr>
      <w:r w:rsidRPr="00150260">
        <w:rPr>
          <w:rFonts w:ascii="Arial" w:eastAsia="Times New Roman" w:hAnsi="Arial" w:cs="Arial"/>
          <w:b/>
          <w:kern w:val="28"/>
          <w:lang w:eastAsia="pl-PL"/>
        </w:rPr>
        <w:t xml:space="preserve">INFORMACJA </w:t>
      </w:r>
    </w:p>
    <w:p w:rsidR="00105C01" w:rsidRPr="00150260" w:rsidRDefault="00105C01" w:rsidP="00105C01">
      <w:pPr>
        <w:spacing w:after="36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50260">
        <w:rPr>
          <w:rFonts w:ascii="Arial" w:eastAsia="Times New Roman" w:hAnsi="Arial" w:cs="Arial"/>
          <w:b/>
          <w:lang w:eastAsia="pl-PL"/>
        </w:rPr>
        <w:t>o wyborze najkorzystniejszej oferty w konkursie na udzielanie świadczeń Zdrowotnych w zakresie:</w:t>
      </w:r>
    </w:p>
    <w:p w:rsidR="008A4EBC" w:rsidRPr="00150260" w:rsidRDefault="008A4EBC" w:rsidP="008A4EBC">
      <w:pPr>
        <w:spacing w:after="0" w:line="240" w:lineRule="auto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>1. wykonywania badań laboratoryjnych</w:t>
      </w:r>
    </w:p>
    <w:p w:rsidR="008A4EBC" w:rsidRPr="00150260" w:rsidRDefault="008A4EBC" w:rsidP="008A4EBC">
      <w:pPr>
        <w:spacing w:after="0" w:line="240" w:lineRule="auto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>2. wykonywania badań mikrobiologicznych</w:t>
      </w:r>
    </w:p>
    <w:p w:rsidR="008A4EBC" w:rsidRPr="00150260" w:rsidRDefault="008A4EBC" w:rsidP="008A4EBC">
      <w:pPr>
        <w:spacing w:after="0" w:line="240" w:lineRule="auto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>3. wykonywania badań densytometrycznych</w:t>
      </w:r>
    </w:p>
    <w:p w:rsidR="008A4EBC" w:rsidRPr="00150260" w:rsidRDefault="008A4EBC" w:rsidP="008A4EBC">
      <w:pPr>
        <w:spacing w:after="0" w:line="240" w:lineRule="auto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>4. wykonywania badań cytologicznych</w:t>
      </w:r>
    </w:p>
    <w:p w:rsidR="008A4EBC" w:rsidRPr="00150260" w:rsidRDefault="008A4EBC" w:rsidP="008A4EBC">
      <w:pPr>
        <w:spacing w:after="0" w:line="240" w:lineRule="auto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>5. wykonywania badań mammograficznych</w:t>
      </w:r>
    </w:p>
    <w:p w:rsidR="008A4EBC" w:rsidRPr="00150260" w:rsidRDefault="008A4EBC" w:rsidP="008A4EBC">
      <w:pPr>
        <w:spacing w:after="0" w:line="240" w:lineRule="auto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>6. wykonywania badań EEG</w:t>
      </w:r>
    </w:p>
    <w:p w:rsidR="008A4EBC" w:rsidRPr="00150260" w:rsidRDefault="008A4EBC" w:rsidP="008A4EBC">
      <w:pPr>
        <w:spacing w:after="0" w:line="240" w:lineRule="auto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>7. wykonywania badań EMG</w:t>
      </w:r>
    </w:p>
    <w:p w:rsidR="008A4EBC" w:rsidRPr="00150260" w:rsidRDefault="008A4EBC" w:rsidP="008A4EBC">
      <w:pPr>
        <w:spacing w:after="0" w:line="240" w:lineRule="auto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 xml:space="preserve">8. opis badań </w:t>
      </w:r>
      <w:proofErr w:type="spellStart"/>
      <w:r w:rsidRPr="00150260">
        <w:rPr>
          <w:rFonts w:ascii="Arial" w:eastAsia="Rockwell" w:hAnsi="Arial" w:cs="Arial"/>
          <w:i/>
          <w:lang w:bidi="en-US"/>
        </w:rPr>
        <w:t>Holtera</w:t>
      </w:r>
      <w:proofErr w:type="spellEnd"/>
    </w:p>
    <w:p w:rsidR="008A4EBC" w:rsidRPr="00150260" w:rsidRDefault="008A4EBC" w:rsidP="008A4EBC">
      <w:pPr>
        <w:spacing w:after="0" w:line="240" w:lineRule="auto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 xml:space="preserve">9. </w:t>
      </w:r>
      <w:bookmarkStart w:id="0" w:name="_Hlk509919034"/>
      <w:r w:rsidRPr="00150260">
        <w:rPr>
          <w:rFonts w:ascii="Arial" w:eastAsia="Rockwell" w:hAnsi="Arial" w:cs="Arial"/>
          <w:i/>
          <w:lang w:bidi="en-US"/>
        </w:rPr>
        <w:t>wykonywania badań histopatologicznych</w:t>
      </w:r>
      <w:bookmarkEnd w:id="0"/>
    </w:p>
    <w:p w:rsidR="008A4EBC" w:rsidRPr="00150260" w:rsidRDefault="008A4EBC" w:rsidP="008A4EBC">
      <w:pPr>
        <w:spacing w:after="0" w:line="240" w:lineRule="auto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>10.wykonywania badań USG (ginekologiczne)</w:t>
      </w:r>
    </w:p>
    <w:p w:rsidR="00105C01" w:rsidRPr="00150260" w:rsidRDefault="00105C01" w:rsidP="00105C01">
      <w:pPr>
        <w:spacing w:after="0" w:line="240" w:lineRule="auto"/>
        <w:jc w:val="both"/>
        <w:rPr>
          <w:rFonts w:ascii="Arial" w:eastAsia="Rockwell" w:hAnsi="Arial" w:cs="Arial"/>
          <w:i/>
          <w:lang w:bidi="en-US"/>
        </w:rPr>
      </w:pPr>
    </w:p>
    <w:p w:rsidR="00105C01" w:rsidRPr="00150260" w:rsidRDefault="00105C01" w:rsidP="00105C01">
      <w:pPr>
        <w:spacing w:after="0" w:line="240" w:lineRule="auto"/>
        <w:jc w:val="both"/>
        <w:rPr>
          <w:rFonts w:ascii="Arial" w:eastAsia="Rockwell" w:hAnsi="Arial" w:cs="Arial"/>
          <w:i/>
          <w:lang w:bidi="en-US"/>
        </w:rPr>
      </w:pPr>
    </w:p>
    <w:p w:rsidR="001075AF" w:rsidRDefault="00FB4189" w:rsidP="001075AF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  <w:r w:rsidRPr="00150260">
        <w:rPr>
          <w:rFonts w:ascii="Arial" w:hAnsi="Arial" w:cs="Arial"/>
          <w:bCs/>
          <w:u w:val="single"/>
        </w:rPr>
        <w:t xml:space="preserve">w wyniku oceny ofert w zakresie </w:t>
      </w:r>
      <w:r w:rsidR="001075AF" w:rsidRPr="00150260">
        <w:rPr>
          <w:rFonts w:ascii="Arial" w:hAnsi="Arial" w:cs="Arial"/>
          <w:bCs/>
          <w:u w:val="single"/>
        </w:rPr>
        <w:t xml:space="preserve"> </w:t>
      </w:r>
      <w:r w:rsidR="003F761E" w:rsidRPr="00150260">
        <w:rPr>
          <w:rFonts w:ascii="Arial" w:hAnsi="Arial" w:cs="Arial"/>
          <w:bCs/>
          <w:u w:val="single"/>
        </w:rPr>
        <w:t>:</w:t>
      </w:r>
    </w:p>
    <w:p w:rsidR="008F4FFE" w:rsidRPr="00150260" w:rsidRDefault="008F4FFE" w:rsidP="001075AF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:rsidR="001075AF" w:rsidRPr="00150260" w:rsidRDefault="001075AF" w:rsidP="001075AF">
      <w:pPr>
        <w:pStyle w:val="Akapitzlist"/>
        <w:numPr>
          <w:ilvl w:val="3"/>
          <w:numId w:val="1"/>
        </w:numPr>
        <w:spacing w:after="0" w:line="240" w:lineRule="auto"/>
        <w:ind w:left="284" w:hanging="426"/>
        <w:jc w:val="both"/>
        <w:rPr>
          <w:rFonts w:ascii="Arial" w:eastAsia="Rockwell" w:hAnsi="Arial" w:cs="Arial"/>
          <w:i/>
          <w:lang w:bidi="en-US"/>
        </w:rPr>
      </w:pPr>
      <w:proofErr w:type="spellStart"/>
      <w:r w:rsidRPr="00150260">
        <w:rPr>
          <w:rFonts w:ascii="Arial" w:eastAsia="Rockwell" w:hAnsi="Arial" w:cs="Arial"/>
          <w:i/>
          <w:lang w:val="en-US" w:bidi="en-US"/>
        </w:rPr>
        <w:t>wykonywania</w:t>
      </w:r>
      <w:proofErr w:type="spellEnd"/>
      <w:r w:rsidRPr="00150260">
        <w:rPr>
          <w:rFonts w:ascii="Arial" w:eastAsia="Rockwell" w:hAnsi="Arial" w:cs="Arial"/>
          <w:i/>
          <w:lang w:val="en-US" w:bidi="en-US"/>
        </w:rPr>
        <w:t xml:space="preserve"> </w:t>
      </w:r>
      <w:proofErr w:type="spellStart"/>
      <w:r w:rsidRPr="00150260">
        <w:rPr>
          <w:rFonts w:ascii="Arial" w:eastAsia="Rockwell" w:hAnsi="Arial" w:cs="Arial"/>
          <w:i/>
          <w:lang w:val="en-US" w:bidi="en-US"/>
        </w:rPr>
        <w:t>badań</w:t>
      </w:r>
      <w:proofErr w:type="spellEnd"/>
      <w:r w:rsidRPr="00150260">
        <w:rPr>
          <w:rFonts w:ascii="Arial" w:eastAsia="Rockwell" w:hAnsi="Arial" w:cs="Arial"/>
          <w:i/>
          <w:lang w:val="en-US" w:bidi="en-US"/>
        </w:rPr>
        <w:t xml:space="preserve"> </w:t>
      </w:r>
      <w:proofErr w:type="spellStart"/>
      <w:r w:rsidRPr="00150260">
        <w:rPr>
          <w:rFonts w:ascii="Arial" w:eastAsia="Rockwell" w:hAnsi="Arial" w:cs="Arial"/>
          <w:i/>
          <w:lang w:val="en-US" w:bidi="en-US"/>
        </w:rPr>
        <w:t>laboratoryjnych</w:t>
      </w:r>
      <w:proofErr w:type="spellEnd"/>
      <w:r w:rsidR="00FB4189" w:rsidRPr="00150260">
        <w:rPr>
          <w:rFonts w:ascii="Arial" w:eastAsia="Rockwell" w:hAnsi="Arial" w:cs="Arial"/>
          <w:i/>
          <w:lang w:val="en-US" w:bidi="en-US"/>
        </w:rPr>
        <w:t xml:space="preserve"> </w:t>
      </w:r>
      <w:bookmarkStart w:id="1" w:name="_Hlk509923603"/>
      <w:proofErr w:type="spellStart"/>
      <w:r w:rsidR="007129A9">
        <w:rPr>
          <w:rFonts w:ascii="Arial" w:eastAsia="Rockwell" w:hAnsi="Arial" w:cs="Arial"/>
          <w:i/>
          <w:lang w:val="en-US" w:bidi="en-US"/>
        </w:rPr>
        <w:t>wybrano</w:t>
      </w:r>
      <w:proofErr w:type="spellEnd"/>
      <w:r w:rsidR="007129A9">
        <w:rPr>
          <w:rFonts w:ascii="Arial" w:eastAsia="Rockwell" w:hAnsi="Arial" w:cs="Arial"/>
          <w:i/>
          <w:lang w:val="en-US" w:bidi="en-US"/>
        </w:rPr>
        <w:t xml:space="preserve"> </w:t>
      </w:r>
      <w:proofErr w:type="spellStart"/>
      <w:r w:rsidR="007129A9">
        <w:rPr>
          <w:rFonts w:ascii="Arial" w:eastAsia="Rockwell" w:hAnsi="Arial" w:cs="Arial"/>
          <w:i/>
          <w:lang w:val="en-US" w:bidi="en-US"/>
        </w:rPr>
        <w:t>ofertę</w:t>
      </w:r>
      <w:proofErr w:type="spellEnd"/>
      <w:r w:rsidR="00FB4189" w:rsidRPr="00150260">
        <w:rPr>
          <w:rFonts w:ascii="Arial" w:eastAsia="Rockwell" w:hAnsi="Arial" w:cs="Arial"/>
          <w:i/>
          <w:lang w:val="en-US" w:bidi="en-US"/>
        </w:rPr>
        <w:t xml:space="preserve">: </w:t>
      </w:r>
      <w:r w:rsidRPr="00150260">
        <w:rPr>
          <w:rFonts w:ascii="Arial" w:eastAsia="Rockwell" w:hAnsi="Arial" w:cs="Arial"/>
          <w:i/>
          <w:lang w:val="en-US" w:bidi="en-US"/>
        </w:rPr>
        <w:t xml:space="preserve">  </w:t>
      </w:r>
      <w:bookmarkEnd w:id="1"/>
    </w:p>
    <w:p w:rsidR="001075AF" w:rsidRPr="00150260" w:rsidRDefault="001075AF" w:rsidP="001075AF">
      <w:pPr>
        <w:pStyle w:val="Akapitzlist"/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 xml:space="preserve">Diagnostyka Sp. z </w:t>
      </w:r>
      <w:proofErr w:type="spellStart"/>
      <w:r w:rsidRPr="00150260">
        <w:rPr>
          <w:rFonts w:ascii="Arial" w:eastAsia="Rockwell" w:hAnsi="Arial" w:cs="Arial"/>
          <w:i/>
          <w:lang w:bidi="en-US"/>
        </w:rPr>
        <w:t>o.o</w:t>
      </w:r>
      <w:proofErr w:type="spellEnd"/>
      <w:r w:rsidRPr="00150260">
        <w:rPr>
          <w:rFonts w:ascii="Arial" w:eastAsia="Rockwell" w:hAnsi="Arial" w:cs="Arial"/>
          <w:i/>
          <w:lang w:bidi="en-US"/>
        </w:rPr>
        <w:t>, ul.</w:t>
      </w:r>
      <w:r w:rsidR="006306D0" w:rsidRPr="00150260">
        <w:rPr>
          <w:rFonts w:ascii="Arial" w:eastAsia="Rockwell" w:hAnsi="Arial" w:cs="Arial"/>
          <w:i/>
          <w:lang w:bidi="en-US"/>
        </w:rPr>
        <w:t xml:space="preserve"> prof. </w:t>
      </w:r>
      <w:r w:rsidRPr="00150260">
        <w:rPr>
          <w:rFonts w:ascii="Arial" w:eastAsia="Rockwell" w:hAnsi="Arial" w:cs="Arial"/>
          <w:i/>
          <w:lang w:bidi="en-US"/>
        </w:rPr>
        <w:t>.M. Życzkowskiego 16, 31 – 864 Kraków</w:t>
      </w:r>
    </w:p>
    <w:p w:rsidR="003F761E" w:rsidRPr="00150260" w:rsidRDefault="006306D0" w:rsidP="003F761E">
      <w:pPr>
        <w:pStyle w:val="Akapitzlist"/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>Suma</w:t>
      </w:r>
      <w:bookmarkStart w:id="2" w:name="_Hlk509915729"/>
      <w:r w:rsidR="006A352A" w:rsidRPr="00150260">
        <w:rPr>
          <w:rFonts w:ascii="Arial" w:eastAsia="Rockwell" w:hAnsi="Arial" w:cs="Arial"/>
          <w:i/>
          <w:vertAlign w:val="superscript"/>
          <w:lang w:bidi="en-US"/>
        </w:rPr>
        <w:t>*</w:t>
      </w:r>
      <w:bookmarkEnd w:id="2"/>
      <w:r w:rsidRPr="00150260">
        <w:rPr>
          <w:rFonts w:ascii="Arial" w:eastAsia="Rockwell" w:hAnsi="Arial" w:cs="Arial"/>
          <w:i/>
          <w:lang w:bidi="en-US"/>
        </w:rPr>
        <w:t>: 1895,00</w:t>
      </w:r>
      <w:r w:rsidR="00487452" w:rsidRPr="00150260">
        <w:rPr>
          <w:rFonts w:ascii="Arial" w:eastAsia="Rockwell" w:hAnsi="Arial" w:cs="Arial"/>
          <w:i/>
          <w:lang w:bidi="en-US"/>
        </w:rPr>
        <w:t xml:space="preserve"> </w:t>
      </w:r>
      <w:r w:rsidR="002E7A2D">
        <w:rPr>
          <w:rFonts w:ascii="Arial" w:eastAsia="Rockwell" w:hAnsi="Arial" w:cs="Arial"/>
          <w:i/>
          <w:lang w:bidi="en-US"/>
        </w:rPr>
        <w:t xml:space="preserve"> zł</w:t>
      </w:r>
    </w:p>
    <w:p w:rsidR="006306D0" w:rsidRPr="00150260" w:rsidRDefault="006306D0" w:rsidP="003F761E">
      <w:pPr>
        <w:pStyle w:val="Akapitzlist"/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</w:p>
    <w:p w:rsidR="006306D0" w:rsidRPr="001C45F2" w:rsidRDefault="006306D0" w:rsidP="003F761E">
      <w:pPr>
        <w:pStyle w:val="Akapitzlist"/>
        <w:spacing w:after="0" w:line="240" w:lineRule="auto"/>
        <w:ind w:left="284"/>
        <w:jc w:val="both"/>
        <w:rPr>
          <w:rFonts w:ascii="Arial" w:eastAsia="Rockwell" w:hAnsi="Arial" w:cs="Arial"/>
          <w:i/>
          <w:u w:val="single"/>
          <w:lang w:bidi="en-US"/>
        </w:rPr>
      </w:pPr>
      <w:r w:rsidRPr="001C45F2">
        <w:rPr>
          <w:rFonts w:ascii="Arial" w:eastAsia="Rockwell" w:hAnsi="Arial" w:cs="Arial"/>
          <w:i/>
          <w:u w:val="single"/>
          <w:lang w:bidi="en-US"/>
        </w:rPr>
        <w:t>Pozostałe oferty:</w:t>
      </w:r>
    </w:p>
    <w:p w:rsidR="006306D0" w:rsidRPr="007000F2" w:rsidRDefault="006306D0" w:rsidP="007000F2">
      <w:pPr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  <w:r w:rsidRPr="007000F2">
        <w:rPr>
          <w:rFonts w:ascii="Arial" w:eastAsia="Rockwell" w:hAnsi="Arial" w:cs="Arial"/>
          <w:i/>
          <w:lang w:bidi="en-US"/>
        </w:rPr>
        <w:t xml:space="preserve">ALAB laboratoria Sp. z o.o. </w:t>
      </w:r>
      <w:r w:rsidR="00515895">
        <w:rPr>
          <w:rFonts w:ascii="Arial" w:eastAsia="Rockwell" w:hAnsi="Arial" w:cs="Arial"/>
          <w:i/>
          <w:lang w:bidi="en-US"/>
        </w:rPr>
        <w:t>ul. Stęp</w:t>
      </w:r>
      <w:r w:rsidRPr="007000F2">
        <w:rPr>
          <w:rFonts w:ascii="Arial" w:eastAsia="Rockwell" w:hAnsi="Arial" w:cs="Arial"/>
          <w:i/>
          <w:lang w:bidi="en-US"/>
        </w:rPr>
        <w:t>ińska 22/30, 00 – 739 Warszawa</w:t>
      </w:r>
    </w:p>
    <w:p w:rsidR="006306D0" w:rsidRPr="00150260" w:rsidRDefault="006306D0" w:rsidP="003F761E">
      <w:pPr>
        <w:pStyle w:val="Akapitzlist"/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>Suma</w:t>
      </w:r>
      <w:r w:rsidR="006A352A" w:rsidRPr="00150260">
        <w:rPr>
          <w:rFonts w:ascii="Arial" w:eastAsia="Rockwell" w:hAnsi="Arial" w:cs="Arial"/>
          <w:i/>
          <w:vertAlign w:val="superscript"/>
          <w:lang w:bidi="en-US"/>
        </w:rPr>
        <w:t>*</w:t>
      </w:r>
      <w:r w:rsidRPr="00150260">
        <w:rPr>
          <w:rFonts w:ascii="Arial" w:eastAsia="Rockwell" w:hAnsi="Arial" w:cs="Arial"/>
          <w:i/>
          <w:lang w:bidi="en-US"/>
        </w:rPr>
        <w:t>: 2647,10</w:t>
      </w:r>
    </w:p>
    <w:p w:rsidR="006306D0" w:rsidRPr="00150260" w:rsidRDefault="006306D0" w:rsidP="003F761E">
      <w:pPr>
        <w:pStyle w:val="Akapitzlist"/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  <w:proofErr w:type="spellStart"/>
      <w:r w:rsidRPr="00150260">
        <w:rPr>
          <w:rFonts w:ascii="Arial" w:eastAsia="Rockwell" w:hAnsi="Arial" w:cs="Arial"/>
          <w:i/>
          <w:lang w:bidi="en-US"/>
        </w:rPr>
        <w:t>Synevo</w:t>
      </w:r>
      <w:proofErr w:type="spellEnd"/>
      <w:r w:rsidRPr="00150260">
        <w:rPr>
          <w:rFonts w:ascii="Arial" w:eastAsia="Rockwell" w:hAnsi="Arial" w:cs="Arial"/>
          <w:i/>
          <w:lang w:bidi="en-US"/>
        </w:rPr>
        <w:t xml:space="preserve"> sp. z o.o. ul. </w:t>
      </w:r>
      <w:proofErr w:type="spellStart"/>
      <w:r w:rsidRPr="00150260">
        <w:rPr>
          <w:rFonts w:ascii="Arial" w:eastAsia="Rockwell" w:hAnsi="Arial" w:cs="Arial"/>
          <w:i/>
          <w:lang w:bidi="en-US"/>
        </w:rPr>
        <w:t>Gdecka</w:t>
      </w:r>
      <w:proofErr w:type="spellEnd"/>
      <w:r w:rsidRPr="00150260">
        <w:rPr>
          <w:rFonts w:ascii="Arial" w:eastAsia="Rockwell" w:hAnsi="Arial" w:cs="Arial"/>
          <w:i/>
          <w:lang w:bidi="en-US"/>
        </w:rPr>
        <w:t xml:space="preserve"> 3B, 04 – 137 Warszawa </w:t>
      </w:r>
    </w:p>
    <w:p w:rsidR="006306D0" w:rsidRPr="00150260" w:rsidRDefault="006306D0" w:rsidP="003F761E">
      <w:pPr>
        <w:pStyle w:val="Akapitzlist"/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>Suma</w:t>
      </w:r>
      <w:r w:rsidR="006A352A" w:rsidRPr="00150260">
        <w:rPr>
          <w:rFonts w:ascii="Arial" w:eastAsia="Rockwell" w:hAnsi="Arial" w:cs="Arial"/>
          <w:i/>
          <w:vertAlign w:val="superscript"/>
          <w:lang w:bidi="en-US"/>
        </w:rPr>
        <w:t>*</w:t>
      </w:r>
      <w:r w:rsidRPr="00150260">
        <w:rPr>
          <w:rFonts w:ascii="Arial" w:eastAsia="Rockwell" w:hAnsi="Arial" w:cs="Arial"/>
          <w:i/>
          <w:lang w:bidi="en-US"/>
        </w:rPr>
        <w:t>: 2493,75</w:t>
      </w:r>
      <w:r w:rsidR="002E7A2D">
        <w:rPr>
          <w:rFonts w:ascii="Arial" w:eastAsia="Rockwell" w:hAnsi="Arial" w:cs="Arial"/>
          <w:i/>
          <w:lang w:bidi="en-US"/>
        </w:rPr>
        <w:t xml:space="preserve"> zł</w:t>
      </w:r>
    </w:p>
    <w:p w:rsidR="006306D0" w:rsidRPr="00150260" w:rsidRDefault="006306D0" w:rsidP="003F761E">
      <w:pPr>
        <w:pStyle w:val="Akapitzlist"/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</w:p>
    <w:p w:rsidR="003F761E" w:rsidRPr="00150260" w:rsidRDefault="003F761E" w:rsidP="003F761E">
      <w:pPr>
        <w:numPr>
          <w:ilvl w:val="3"/>
          <w:numId w:val="1"/>
        </w:numPr>
        <w:spacing w:after="0" w:line="240" w:lineRule="auto"/>
        <w:ind w:left="284" w:hanging="426"/>
        <w:jc w:val="both"/>
        <w:rPr>
          <w:rFonts w:ascii="Arial" w:eastAsia="Rockwell" w:hAnsi="Arial" w:cs="Arial"/>
          <w:i/>
          <w:lang w:bidi="en-US"/>
        </w:rPr>
      </w:pPr>
      <w:proofErr w:type="spellStart"/>
      <w:r w:rsidRPr="00150260">
        <w:rPr>
          <w:rFonts w:ascii="Arial" w:eastAsia="Rockwell" w:hAnsi="Arial" w:cs="Arial"/>
          <w:i/>
          <w:lang w:val="en-US" w:bidi="en-US"/>
        </w:rPr>
        <w:t>wykonywania</w:t>
      </w:r>
      <w:proofErr w:type="spellEnd"/>
      <w:r w:rsidRPr="00150260">
        <w:rPr>
          <w:rFonts w:ascii="Arial" w:eastAsia="Rockwell" w:hAnsi="Arial" w:cs="Arial"/>
          <w:i/>
          <w:lang w:val="en-US" w:bidi="en-US"/>
        </w:rPr>
        <w:t xml:space="preserve"> </w:t>
      </w:r>
      <w:proofErr w:type="spellStart"/>
      <w:r w:rsidRPr="00150260">
        <w:rPr>
          <w:rFonts w:ascii="Arial" w:eastAsia="Rockwell" w:hAnsi="Arial" w:cs="Arial"/>
          <w:i/>
          <w:lang w:val="en-US" w:bidi="en-US"/>
        </w:rPr>
        <w:t>badań</w:t>
      </w:r>
      <w:proofErr w:type="spellEnd"/>
      <w:r w:rsidRPr="00150260">
        <w:rPr>
          <w:rFonts w:ascii="Arial" w:eastAsia="Rockwell" w:hAnsi="Arial" w:cs="Arial"/>
          <w:i/>
          <w:lang w:val="en-US" w:bidi="en-US"/>
        </w:rPr>
        <w:t xml:space="preserve"> </w:t>
      </w:r>
      <w:proofErr w:type="spellStart"/>
      <w:r w:rsidRPr="00150260">
        <w:rPr>
          <w:rFonts w:ascii="Arial" w:eastAsia="Rockwell" w:hAnsi="Arial" w:cs="Arial"/>
          <w:i/>
          <w:lang w:val="en-US" w:bidi="en-US"/>
        </w:rPr>
        <w:t>mikrobiologicznych</w:t>
      </w:r>
      <w:proofErr w:type="spellEnd"/>
      <w:r w:rsidR="006A352A" w:rsidRPr="00150260">
        <w:rPr>
          <w:rFonts w:ascii="Arial" w:eastAsia="Rockwell" w:hAnsi="Arial" w:cs="Arial"/>
          <w:i/>
          <w:lang w:val="en-US" w:bidi="en-US"/>
        </w:rPr>
        <w:t xml:space="preserve"> </w:t>
      </w:r>
      <w:proofErr w:type="spellStart"/>
      <w:r w:rsidR="007129A9">
        <w:rPr>
          <w:rFonts w:ascii="Arial" w:eastAsia="Rockwell" w:hAnsi="Arial" w:cs="Arial"/>
          <w:i/>
          <w:lang w:val="en-US" w:bidi="en-US"/>
        </w:rPr>
        <w:t>wybrano</w:t>
      </w:r>
      <w:proofErr w:type="spellEnd"/>
      <w:r w:rsidR="007129A9">
        <w:rPr>
          <w:rFonts w:ascii="Arial" w:eastAsia="Rockwell" w:hAnsi="Arial" w:cs="Arial"/>
          <w:i/>
          <w:lang w:val="en-US" w:bidi="en-US"/>
        </w:rPr>
        <w:t xml:space="preserve"> </w:t>
      </w:r>
      <w:proofErr w:type="spellStart"/>
      <w:r w:rsidR="007129A9">
        <w:rPr>
          <w:rFonts w:ascii="Arial" w:eastAsia="Rockwell" w:hAnsi="Arial" w:cs="Arial"/>
          <w:i/>
          <w:lang w:val="en-US" w:bidi="en-US"/>
        </w:rPr>
        <w:t>ofertę</w:t>
      </w:r>
      <w:proofErr w:type="spellEnd"/>
      <w:r w:rsidR="007129A9" w:rsidRPr="00150260">
        <w:rPr>
          <w:rFonts w:ascii="Arial" w:eastAsia="Rockwell" w:hAnsi="Arial" w:cs="Arial"/>
          <w:i/>
          <w:lang w:val="en-US" w:bidi="en-US"/>
        </w:rPr>
        <w:t xml:space="preserve">:   </w:t>
      </w:r>
    </w:p>
    <w:p w:rsidR="003F761E" w:rsidRPr="00150260" w:rsidRDefault="003F761E" w:rsidP="003F761E">
      <w:pPr>
        <w:spacing w:after="0" w:line="240" w:lineRule="auto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 xml:space="preserve">    Diagnostyka Sp. z </w:t>
      </w:r>
      <w:proofErr w:type="spellStart"/>
      <w:r w:rsidRPr="00150260">
        <w:rPr>
          <w:rFonts w:ascii="Arial" w:eastAsia="Rockwell" w:hAnsi="Arial" w:cs="Arial"/>
          <w:i/>
          <w:lang w:bidi="en-US"/>
        </w:rPr>
        <w:t>o.o</w:t>
      </w:r>
      <w:proofErr w:type="spellEnd"/>
      <w:r w:rsidRPr="00150260">
        <w:rPr>
          <w:rFonts w:ascii="Arial" w:eastAsia="Rockwell" w:hAnsi="Arial" w:cs="Arial"/>
          <w:i/>
          <w:lang w:bidi="en-US"/>
        </w:rPr>
        <w:t xml:space="preserve">, </w:t>
      </w:r>
      <w:proofErr w:type="spellStart"/>
      <w:r w:rsidRPr="00150260">
        <w:rPr>
          <w:rFonts w:ascii="Arial" w:eastAsia="Rockwell" w:hAnsi="Arial" w:cs="Arial"/>
          <w:i/>
          <w:lang w:bidi="en-US"/>
        </w:rPr>
        <w:t>ul.prof.M</w:t>
      </w:r>
      <w:proofErr w:type="spellEnd"/>
      <w:r w:rsidRPr="00150260">
        <w:rPr>
          <w:rFonts w:ascii="Arial" w:eastAsia="Rockwell" w:hAnsi="Arial" w:cs="Arial"/>
          <w:i/>
          <w:lang w:bidi="en-US"/>
        </w:rPr>
        <w:t>. Życzkowskiego 16, 31 – 864 Kraków</w:t>
      </w:r>
    </w:p>
    <w:p w:rsidR="003F761E" w:rsidRPr="00150260" w:rsidRDefault="003F761E" w:rsidP="003F761E">
      <w:pPr>
        <w:spacing w:after="0" w:line="240" w:lineRule="auto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 xml:space="preserve">    Suma</w:t>
      </w:r>
      <w:r w:rsidR="006A352A" w:rsidRPr="00150260">
        <w:rPr>
          <w:rFonts w:ascii="Arial" w:eastAsia="Rockwell" w:hAnsi="Arial" w:cs="Arial"/>
          <w:i/>
          <w:vertAlign w:val="superscript"/>
          <w:lang w:bidi="en-US"/>
        </w:rPr>
        <w:t>*</w:t>
      </w:r>
      <w:r w:rsidRPr="00150260">
        <w:rPr>
          <w:rFonts w:ascii="Arial" w:eastAsia="Rockwell" w:hAnsi="Arial" w:cs="Arial"/>
          <w:i/>
          <w:lang w:bidi="en-US"/>
        </w:rPr>
        <w:t xml:space="preserve">: </w:t>
      </w:r>
      <w:r w:rsidR="006A352A" w:rsidRPr="00150260">
        <w:rPr>
          <w:rFonts w:ascii="Arial" w:eastAsia="Rockwell" w:hAnsi="Arial" w:cs="Arial"/>
          <w:i/>
          <w:lang w:bidi="en-US"/>
        </w:rPr>
        <w:t xml:space="preserve">152,45 </w:t>
      </w:r>
      <w:r w:rsidR="002E7A2D">
        <w:rPr>
          <w:rFonts w:ascii="Arial" w:eastAsia="Rockwell" w:hAnsi="Arial" w:cs="Arial"/>
          <w:i/>
          <w:lang w:bidi="en-US"/>
        </w:rPr>
        <w:t xml:space="preserve"> zł</w:t>
      </w:r>
    </w:p>
    <w:p w:rsidR="006A352A" w:rsidRPr="00150260" w:rsidRDefault="006A352A" w:rsidP="006A352A">
      <w:pPr>
        <w:pStyle w:val="Akapitzlist"/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</w:p>
    <w:p w:rsidR="006A352A" w:rsidRPr="007000F2" w:rsidRDefault="006A352A" w:rsidP="006A352A">
      <w:pPr>
        <w:pStyle w:val="Akapitzlist"/>
        <w:spacing w:after="0" w:line="240" w:lineRule="auto"/>
        <w:ind w:left="284"/>
        <w:jc w:val="both"/>
        <w:rPr>
          <w:rFonts w:ascii="Arial" w:eastAsia="Rockwell" w:hAnsi="Arial" w:cs="Arial"/>
          <w:i/>
          <w:u w:val="single"/>
          <w:lang w:bidi="en-US"/>
        </w:rPr>
      </w:pPr>
      <w:r w:rsidRPr="007000F2">
        <w:rPr>
          <w:rFonts w:ascii="Arial" w:eastAsia="Rockwell" w:hAnsi="Arial" w:cs="Arial"/>
          <w:i/>
          <w:u w:val="single"/>
          <w:lang w:bidi="en-US"/>
        </w:rPr>
        <w:t>Pozostałe oferty:</w:t>
      </w:r>
    </w:p>
    <w:p w:rsidR="006A352A" w:rsidRPr="00150260" w:rsidRDefault="006A352A" w:rsidP="006A352A">
      <w:pPr>
        <w:pStyle w:val="Akapitzlist"/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 xml:space="preserve">ALAB laboratoria Sp. z o.o. </w:t>
      </w:r>
      <w:r w:rsidR="00073B86" w:rsidRPr="00150260">
        <w:rPr>
          <w:rFonts w:ascii="Arial" w:eastAsia="Rockwell" w:hAnsi="Arial" w:cs="Arial"/>
          <w:i/>
          <w:lang w:bidi="en-US"/>
        </w:rPr>
        <w:t>ul. Stęp</w:t>
      </w:r>
      <w:r w:rsidRPr="00150260">
        <w:rPr>
          <w:rFonts w:ascii="Arial" w:eastAsia="Rockwell" w:hAnsi="Arial" w:cs="Arial"/>
          <w:i/>
          <w:lang w:bidi="en-US"/>
        </w:rPr>
        <w:t>ińska 22/30, 00 – 739 Warszawa</w:t>
      </w:r>
    </w:p>
    <w:p w:rsidR="006A352A" w:rsidRDefault="006A352A" w:rsidP="006A352A">
      <w:pPr>
        <w:pStyle w:val="Akapitzlist"/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>Suma</w:t>
      </w:r>
      <w:r w:rsidRPr="00150260">
        <w:rPr>
          <w:rFonts w:ascii="Arial" w:eastAsia="Rockwell" w:hAnsi="Arial" w:cs="Arial"/>
          <w:i/>
          <w:vertAlign w:val="superscript"/>
          <w:lang w:bidi="en-US"/>
        </w:rPr>
        <w:t>*</w:t>
      </w:r>
      <w:r w:rsidRPr="00150260">
        <w:rPr>
          <w:rFonts w:ascii="Arial" w:eastAsia="Rockwell" w:hAnsi="Arial" w:cs="Arial"/>
          <w:i/>
          <w:lang w:bidi="en-US"/>
        </w:rPr>
        <w:t xml:space="preserve">: </w:t>
      </w:r>
      <w:r w:rsidRPr="00150260">
        <w:rPr>
          <w:rFonts w:ascii="Arial" w:eastAsia="Rockwell" w:hAnsi="Arial" w:cs="Arial"/>
          <w:i/>
          <w:lang w:bidi="en-US"/>
        </w:rPr>
        <w:t>229,00</w:t>
      </w:r>
      <w:r w:rsidR="002E7A2D">
        <w:rPr>
          <w:rFonts w:ascii="Arial" w:eastAsia="Rockwell" w:hAnsi="Arial" w:cs="Arial"/>
          <w:i/>
          <w:lang w:bidi="en-US"/>
        </w:rPr>
        <w:t xml:space="preserve"> zł</w:t>
      </w:r>
    </w:p>
    <w:p w:rsidR="007000F2" w:rsidRPr="00150260" w:rsidRDefault="007000F2" w:rsidP="006A352A">
      <w:pPr>
        <w:pStyle w:val="Akapitzlist"/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</w:p>
    <w:p w:rsidR="007000F2" w:rsidRDefault="007000F2" w:rsidP="006A352A">
      <w:pPr>
        <w:spacing w:after="0" w:line="240" w:lineRule="auto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vertAlign w:val="superscript"/>
          <w:lang w:bidi="en-US"/>
        </w:rPr>
        <w:t>*</w:t>
      </w:r>
      <w:r>
        <w:rPr>
          <w:rFonts w:ascii="Arial" w:eastAsia="Rockwell" w:hAnsi="Arial" w:cs="Arial"/>
          <w:i/>
          <w:lang w:bidi="en-US"/>
        </w:rPr>
        <w:t xml:space="preserve"> </w:t>
      </w:r>
      <w:r w:rsidRPr="007000F2">
        <w:rPr>
          <w:rFonts w:ascii="Arial" w:eastAsia="Rockwell" w:hAnsi="Arial" w:cs="Arial"/>
          <w:i/>
          <w:sz w:val="20"/>
          <w:szCs w:val="20"/>
          <w:lang w:bidi="en-US"/>
        </w:rPr>
        <w:t xml:space="preserve">suma cen </w:t>
      </w:r>
      <w:r w:rsidR="00C941FA">
        <w:rPr>
          <w:rFonts w:ascii="Arial" w:eastAsia="Rockwell" w:hAnsi="Arial" w:cs="Arial"/>
          <w:i/>
          <w:sz w:val="20"/>
          <w:szCs w:val="20"/>
          <w:lang w:bidi="en-US"/>
        </w:rPr>
        <w:t xml:space="preserve">badań </w:t>
      </w:r>
      <w:r w:rsidRPr="007000F2">
        <w:rPr>
          <w:rFonts w:ascii="Arial" w:eastAsia="Rockwell" w:hAnsi="Arial" w:cs="Arial"/>
          <w:i/>
          <w:sz w:val="20"/>
          <w:szCs w:val="20"/>
          <w:lang w:bidi="en-US"/>
        </w:rPr>
        <w:t>jednostkowych</w:t>
      </w:r>
    </w:p>
    <w:p w:rsidR="007000F2" w:rsidRPr="00150260" w:rsidRDefault="007000F2" w:rsidP="006A352A">
      <w:pPr>
        <w:spacing w:after="0" w:line="240" w:lineRule="auto"/>
        <w:jc w:val="both"/>
        <w:rPr>
          <w:rFonts w:ascii="Arial" w:eastAsia="Rockwell" w:hAnsi="Arial" w:cs="Arial"/>
          <w:i/>
          <w:lang w:bidi="en-US"/>
        </w:rPr>
      </w:pPr>
    </w:p>
    <w:p w:rsidR="003F761E" w:rsidRPr="00150260" w:rsidRDefault="003F761E" w:rsidP="003F761E">
      <w:pPr>
        <w:numPr>
          <w:ilvl w:val="3"/>
          <w:numId w:val="1"/>
        </w:numPr>
        <w:spacing w:after="0" w:line="240" w:lineRule="auto"/>
        <w:ind w:left="284" w:hanging="426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val="en-US" w:bidi="en-US"/>
        </w:rPr>
        <w:t xml:space="preserve">wykonywanie </w:t>
      </w:r>
      <w:proofErr w:type="spellStart"/>
      <w:r w:rsidRPr="00150260">
        <w:rPr>
          <w:rFonts w:ascii="Arial" w:eastAsia="Rockwell" w:hAnsi="Arial" w:cs="Arial"/>
          <w:i/>
          <w:lang w:val="en-US" w:bidi="en-US"/>
        </w:rPr>
        <w:t>badań</w:t>
      </w:r>
      <w:proofErr w:type="spellEnd"/>
      <w:r w:rsidRPr="00150260">
        <w:rPr>
          <w:rFonts w:ascii="Arial" w:eastAsia="Rockwell" w:hAnsi="Arial" w:cs="Arial"/>
          <w:i/>
          <w:lang w:val="en-US" w:bidi="en-US"/>
        </w:rPr>
        <w:t xml:space="preserve"> </w:t>
      </w:r>
      <w:proofErr w:type="spellStart"/>
      <w:r w:rsidRPr="00150260">
        <w:rPr>
          <w:rFonts w:ascii="Arial" w:eastAsia="Rockwell" w:hAnsi="Arial" w:cs="Arial"/>
          <w:i/>
          <w:lang w:val="en-US" w:bidi="en-US"/>
        </w:rPr>
        <w:t>densytometrycznych</w:t>
      </w:r>
      <w:proofErr w:type="spellEnd"/>
      <w:r w:rsidR="006A352A" w:rsidRPr="00150260">
        <w:rPr>
          <w:rFonts w:ascii="Arial" w:eastAsia="Rockwell" w:hAnsi="Arial" w:cs="Arial"/>
          <w:i/>
          <w:lang w:val="en-US" w:bidi="en-US"/>
        </w:rPr>
        <w:t xml:space="preserve"> </w:t>
      </w:r>
      <w:proofErr w:type="spellStart"/>
      <w:r w:rsidR="007129A9">
        <w:rPr>
          <w:rFonts w:ascii="Arial" w:eastAsia="Rockwell" w:hAnsi="Arial" w:cs="Arial"/>
          <w:i/>
          <w:lang w:val="en-US" w:bidi="en-US"/>
        </w:rPr>
        <w:t>wybrano</w:t>
      </w:r>
      <w:proofErr w:type="spellEnd"/>
      <w:r w:rsidR="007129A9">
        <w:rPr>
          <w:rFonts w:ascii="Arial" w:eastAsia="Rockwell" w:hAnsi="Arial" w:cs="Arial"/>
          <w:i/>
          <w:lang w:val="en-US" w:bidi="en-US"/>
        </w:rPr>
        <w:t xml:space="preserve"> </w:t>
      </w:r>
      <w:proofErr w:type="spellStart"/>
      <w:r w:rsidR="007129A9">
        <w:rPr>
          <w:rFonts w:ascii="Arial" w:eastAsia="Rockwell" w:hAnsi="Arial" w:cs="Arial"/>
          <w:i/>
          <w:lang w:val="en-US" w:bidi="en-US"/>
        </w:rPr>
        <w:t>ofertę</w:t>
      </w:r>
      <w:proofErr w:type="spellEnd"/>
      <w:r w:rsidR="007129A9" w:rsidRPr="00150260">
        <w:rPr>
          <w:rFonts w:ascii="Arial" w:eastAsia="Rockwell" w:hAnsi="Arial" w:cs="Arial"/>
          <w:i/>
          <w:lang w:val="en-US" w:bidi="en-US"/>
        </w:rPr>
        <w:t xml:space="preserve">:   </w:t>
      </w:r>
    </w:p>
    <w:p w:rsidR="00F265FB" w:rsidRPr="00150260" w:rsidRDefault="00F265FB" w:rsidP="00F265FB">
      <w:pPr>
        <w:spacing w:after="0" w:line="240" w:lineRule="auto"/>
        <w:ind w:left="284"/>
        <w:jc w:val="both"/>
        <w:rPr>
          <w:rFonts w:ascii="Arial" w:eastAsia="Rockwell" w:hAnsi="Arial" w:cs="Arial"/>
          <w:i/>
          <w:lang w:val="en-US" w:bidi="en-US"/>
        </w:rPr>
      </w:pPr>
      <w:proofErr w:type="spellStart"/>
      <w:r w:rsidRPr="00150260">
        <w:rPr>
          <w:rFonts w:ascii="Arial" w:eastAsia="Rockwell" w:hAnsi="Arial" w:cs="Arial"/>
          <w:i/>
          <w:lang w:val="en-US" w:bidi="en-US"/>
        </w:rPr>
        <w:t>Krakowskie</w:t>
      </w:r>
      <w:proofErr w:type="spellEnd"/>
      <w:r w:rsidRPr="00150260">
        <w:rPr>
          <w:rFonts w:ascii="Arial" w:eastAsia="Rockwell" w:hAnsi="Arial" w:cs="Arial"/>
          <w:i/>
          <w:lang w:val="en-US" w:bidi="en-US"/>
        </w:rPr>
        <w:t xml:space="preserve"> Centrum </w:t>
      </w:r>
      <w:proofErr w:type="spellStart"/>
      <w:r w:rsidR="006A352A" w:rsidRPr="00150260">
        <w:rPr>
          <w:rFonts w:ascii="Arial" w:eastAsia="Rockwell" w:hAnsi="Arial" w:cs="Arial"/>
          <w:i/>
          <w:lang w:val="en-US" w:bidi="en-US"/>
        </w:rPr>
        <w:t>Medyczne</w:t>
      </w:r>
      <w:proofErr w:type="spellEnd"/>
      <w:r w:rsidR="006A352A" w:rsidRPr="00150260">
        <w:rPr>
          <w:rFonts w:ascii="Arial" w:eastAsia="Rockwell" w:hAnsi="Arial" w:cs="Arial"/>
          <w:i/>
          <w:lang w:val="en-US" w:bidi="en-US"/>
        </w:rPr>
        <w:t xml:space="preserve"> Sp. z </w:t>
      </w:r>
      <w:proofErr w:type="spellStart"/>
      <w:r w:rsidR="006A352A" w:rsidRPr="00150260">
        <w:rPr>
          <w:rFonts w:ascii="Arial" w:eastAsia="Rockwell" w:hAnsi="Arial" w:cs="Arial"/>
          <w:i/>
          <w:lang w:val="en-US" w:bidi="en-US"/>
        </w:rPr>
        <w:t>o.o</w:t>
      </w:r>
      <w:proofErr w:type="spellEnd"/>
      <w:r w:rsidR="006A352A" w:rsidRPr="00150260">
        <w:rPr>
          <w:rFonts w:ascii="Arial" w:eastAsia="Rockwell" w:hAnsi="Arial" w:cs="Arial"/>
          <w:i/>
          <w:lang w:val="en-US" w:bidi="en-US"/>
        </w:rPr>
        <w:t>.</w:t>
      </w:r>
      <w:r w:rsidRPr="00150260">
        <w:rPr>
          <w:rFonts w:ascii="Arial" w:eastAsia="Rockwell" w:hAnsi="Arial" w:cs="Arial"/>
          <w:i/>
          <w:lang w:val="en-US" w:bidi="en-US"/>
        </w:rPr>
        <w:t xml:space="preserve">, </w:t>
      </w:r>
      <w:proofErr w:type="spellStart"/>
      <w:r w:rsidRPr="00150260">
        <w:rPr>
          <w:rFonts w:ascii="Arial" w:eastAsia="Rockwell" w:hAnsi="Arial" w:cs="Arial"/>
          <w:i/>
          <w:lang w:val="en-US" w:bidi="en-US"/>
        </w:rPr>
        <w:t>ul</w:t>
      </w:r>
      <w:proofErr w:type="spellEnd"/>
      <w:r w:rsidRPr="00150260">
        <w:rPr>
          <w:rFonts w:ascii="Arial" w:eastAsia="Rockwell" w:hAnsi="Arial" w:cs="Arial"/>
          <w:i/>
          <w:lang w:val="en-US" w:bidi="en-US"/>
        </w:rPr>
        <w:t xml:space="preserve">. </w:t>
      </w:r>
      <w:proofErr w:type="spellStart"/>
      <w:r w:rsidRPr="00150260">
        <w:rPr>
          <w:rFonts w:ascii="Arial" w:eastAsia="Rockwell" w:hAnsi="Arial" w:cs="Arial"/>
          <w:i/>
          <w:lang w:val="en-US" w:bidi="en-US"/>
        </w:rPr>
        <w:t>Kopernika</w:t>
      </w:r>
      <w:proofErr w:type="spellEnd"/>
      <w:r w:rsidRPr="00150260">
        <w:rPr>
          <w:rFonts w:ascii="Arial" w:eastAsia="Rockwell" w:hAnsi="Arial" w:cs="Arial"/>
          <w:i/>
          <w:lang w:val="en-US" w:bidi="en-US"/>
        </w:rPr>
        <w:t xml:space="preserve"> 32</w:t>
      </w:r>
      <w:r w:rsidR="006A352A" w:rsidRPr="00150260">
        <w:rPr>
          <w:rFonts w:ascii="Arial" w:eastAsia="Rockwell" w:hAnsi="Arial" w:cs="Arial"/>
          <w:i/>
          <w:lang w:val="en-US" w:bidi="en-US"/>
        </w:rPr>
        <w:t xml:space="preserve">, </w:t>
      </w:r>
      <w:r w:rsidR="006A352A" w:rsidRPr="00150260">
        <w:rPr>
          <w:rFonts w:ascii="Arial" w:eastAsia="Rockwell" w:hAnsi="Arial" w:cs="Arial"/>
          <w:i/>
          <w:lang w:val="en-US" w:bidi="en-US"/>
        </w:rPr>
        <w:t>31 – 501 Kraków</w:t>
      </w:r>
    </w:p>
    <w:p w:rsidR="00670339" w:rsidRPr="00150260" w:rsidRDefault="00670339" w:rsidP="00F265FB">
      <w:pPr>
        <w:pStyle w:val="Bezodstpw"/>
        <w:ind w:left="284"/>
        <w:rPr>
          <w:rFonts w:ascii="Arial" w:hAnsi="Arial" w:cs="Arial"/>
          <w:lang w:bidi="en-US"/>
        </w:rPr>
      </w:pPr>
    </w:p>
    <w:p w:rsidR="00F265FB" w:rsidRPr="007000F2" w:rsidRDefault="00F265FB" w:rsidP="00F265FB">
      <w:pPr>
        <w:pStyle w:val="Bezodstpw"/>
        <w:ind w:left="284"/>
        <w:rPr>
          <w:rFonts w:ascii="Arial" w:hAnsi="Arial" w:cs="Arial"/>
          <w:i/>
          <w:lang w:bidi="en-US"/>
        </w:rPr>
      </w:pPr>
      <w:r w:rsidRPr="007000F2">
        <w:rPr>
          <w:rFonts w:ascii="Arial" w:hAnsi="Arial" w:cs="Arial"/>
          <w:i/>
          <w:lang w:bidi="en-US"/>
        </w:rPr>
        <w:t xml:space="preserve">Kręgosłup lub </w:t>
      </w:r>
      <w:r w:rsidR="006A352A" w:rsidRPr="007000F2">
        <w:rPr>
          <w:rFonts w:ascii="Arial" w:hAnsi="Arial" w:cs="Arial"/>
          <w:i/>
          <w:lang w:bidi="en-US"/>
        </w:rPr>
        <w:t>szyjka k. udowej z opisem</w:t>
      </w:r>
    </w:p>
    <w:p w:rsidR="00F265FB" w:rsidRPr="007000F2" w:rsidRDefault="00F265FB" w:rsidP="00F265FB">
      <w:pPr>
        <w:pStyle w:val="Bezodstpw"/>
        <w:ind w:left="284"/>
        <w:rPr>
          <w:rFonts w:ascii="Arial" w:hAnsi="Arial" w:cs="Arial"/>
          <w:i/>
          <w:lang w:bidi="en-US"/>
        </w:rPr>
      </w:pPr>
      <w:r w:rsidRPr="007000F2">
        <w:rPr>
          <w:rFonts w:ascii="Arial" w:hAnsi="Arial" w:cs="Arial"/>
          <w:i/>
          <w:lang w:bidi="en-US"/>
        </w:rPr>
        <w:t>Kręgosłup i sz</w:t>
      </w:r>
      <w:r w:rsidR="006A352A" w:rsidRPr="007000F2">
        <w:rPr>
          <w:rFonts w:ascii="Arial" w:hAnsi="Arial" w:cs="Arial"/>
          <w:i/>
          <w:lang w:bidi="en-US"/>
        </w:rPr>
        <w:t>yjka k. udowej z opisem</w:t>
      </w:r>
      <w:r w:rsidRPr="007000F2">
        <w:rPr>
          <w:rFonts w:ascii="Arial" w:hAnsi="Arial" w:cs="Arial"/>
          <w:i/>
          <w:lang w:bidi="en-US"/>
        </w:rPr>
        <w:t xml:space="preserve"> </w:t>
      </w:r>
    </w:p>
    <w:p w:rsidR="00E076CB" w:rsidRPr="007000F2" w:rsidRDefault="00E076CB" w:rsidP="00F265FB">
      <w:pPr>
        <w:pStyle w:val="Bezodstpw"/>
        <w:ind w:left="284"/>
        <w:rPr>
          <w:rFonts w:ascii="Arial" w:hAnsi="Arial" w:cs="Arial"/>
          <w:i/>
          <w:lang w:bidi="en-US"/>
        </w:rPr>
      </w:pPr>
      <w:r w:rsidRPr="007000F2">
        <w:rPr>
          <w:rFonts w:ascii="Arial" w:hAnsi="Arial" w:cs="Arial"/>
          <w:i/>
          <w:lang w:bidi="en-US"/>
        </w:rPr>
        <w:t>Suma: 120 zł</w:t>
      </w:r>
    </w:p>
    <w:p w:rsidR="006A352A" w:rsidRPr="007000F2" w:rsidRDefault="006A352A" w:rsidP="006A352A">
      <w:pPr>
        <w:pStyle w:val="Bezodstpw"/>
        <w:ind w:left="284"/>
        <w:rPr>
          <w:rFonts w:ascii="Arial" w:hAnsi="Arial" w:cs="Arial"/>
          <w:i/>
          <w:lang w:bidi="en-US"/>
        </w:rPr>
      </w:pPr>
      <w:r w:rsidRPr="007000F2">
        <w:rPr>
          <w:rFonts w:ascii="Arial" w:hAnsi="Arial" w:cs="Arial"/>
          <w:i/>
          <w:lang w:bidi="en-US"/>
        </w:rPr>
        <w:t>Kręgosłup lub szy</w:t>
      </w:r>
      <w:r w:rsidRPr="007000F2">
        <w:rPr>
          <w:rFonts w:ascii="Arial" w:hAnsi="Arial" w:cs="Arial"/>
          <w:i/>
          <w:lang w:bidi="en-US"/>
        </w:rPr>
        <w:t xml:space="preserve">jka k. </w:t>
      </w:r>
      <w:r w:rsidRPr="007000F2">
        <w:rPr>
          <w:rFonts w:ascii="Arial" w:hAnsi="Arial" w:cs="Arial"/>
          <w:i/>
          <w:lang w:bidi="en-US"/>
        </w:rPr>
        <w:t>udowej bez opisu</w:t>
      </w:r>
    </w:p>
    <w:p w:rsidR="00F265FB" w:rsidRPr="007000F2" w:rsidRDefault="00F265FB" w:rsidP="00F265FB">
      <w:pPr>
        <w:pStyle w:val="Bezodstpw"/>
        <w:ind w:left="284"/>
        <w:rPr>
          <w:rFonts w:ascii="Arial" w:hAnsi="Arial" w:cs="Arial"/>
          <w:i/>
          <w:lang w:bidi="en-US"/>
        </w:rPr>
      </w:pPr>
      <w:r w:rsidRPr="007000F2">
        <w:rPr>
          <w:rFonts w:ascii="Arial" w:hAnsi="Arial" w:cs="Arial"/>
          <w:i/>
          <w:lang w:bidi="en-US"/>
        </w:rPr>
        <w:t>Kręgosłup i szyjka k. udowej bez opisu</w:t>
      </w:r>
    </w:p>
    <w:p w:rsidR="00E076CB" w:rsidRPr="007000F2" w:rsidRDefault="00E076CB" w:rsidP="00F265FB">
      <w:pPr>
        <w:pStyle w:val="Bezodstpw"/>
        <w:ind w:left="284"/>
        <w:rPr>
          <w:rFonts w:ascii="Arial" w:hAnsi="Arial" w:cs="Arial"/>
          <w:i/>
          <w:lang w:bidi="en-US"/>
        </w:rPr>
      </w:pPr>
      <w:r w:rsidRPr="007000F2">
        <w:rPr>
          <w:rFonts w:ascii="Arial" w:hAnsi="Arial" w:cs="Arial"/>
          <w:i/>
          <w:lang w:bidi="en-US"/>
        </w:rPr>
        <w:t>Suma: 110 zł</w:t>
      </w:r>
    </w:p>
    <w:p w:rsidR="00E076CB" w:rsidRPr="007000F2" w:rsidRDefault="00E076CB" w:rsidP="003F761E">
      <w:pPr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</w:p>
    <w:p w:rsidR="00E076CB" w:rsidRPr="007000F2" w:rsidRDefault="00E076CB" w:rsidP="00E076CB">
      <w:pPr>
        <w:pStyle w:val="Akapitzlist"/>
        <w:spacing w:after="0" w:line="240" w:lineRule="auto"/>
        <w:ind w:left="284"/>
        <w:jc w:val="both"/>
        <w:rPr>
          <w:rFonts w:ascii="Arial" w:eastAsia="Rockwell" w:hAnsi="Arial" w:cs="Arial"/>
          <w:i/>
          <w:u w:val="single"/>
          <w:lang w:bidi="en-US"/>
        </w:rPr>
      </w:pPr>
      <w:r w:rsidRPr="007000F2">
        <w:rPr>
          <w:rFonts w:ascii="Arial" w:eastAsia="Rockwell" w:hAnsi="Arial" w:cs="Arial"/>
          <w:i/>
          <w:u w:val="single"/>
          <w:lang w:bidi="en-US"/>
        </w:rPr>
        <w:lastRenderedPageBreak/>
        <w:t>Pozostałe oferty:</w:t>
      </w:r>
    </w:p>
    <w:p w:rsidR="00E076CB" w:rsidRPr="007000F2" w:rsidRDefault="00E076CB" w:rsidP="003F761E">
      <w:pPr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  <w:proofErr w:type="spellStart"/>
      <w:r w:rsidRPr="007000F2">
        <w:rPr>
          <w:rFonts w:ascii="Arial" w:eastAsia="Rockwell" w:hAnsi="Arial" w:cs="Arial"/>
          <w:i/>
          <w:lang w:bidi="en-US"/>
        </w:rPr>
        <w:t>Comarch</w:t>
      </w:r>
      <w:proofErr w:type="spellEnd"/>
      <w:r w:rsidRPr="007000F2">
        <w:rPr>
          <w:rFonts w:ascii="Arial" w:eastAsia="Rockwell" w:hAnsi="Arial" w:cs="Arial"/>
          <w:i/>
          <w:lang w:bidi="en-US"/>
        </w:rPr>
        <w:t xml:space="preserve"> Healthcare S.A., al. Jana Pawła II, 31 – 864 Kraków</w:t>
      </w:r>
    </w:p>
    <w:p w:rsidR="00E076CB" w:rsidRPr="007000F2" w:rsidRDefault="00E076CB" w:rsidP="00E076CB">
      <w:pPr>
        <w:pStyle w:val="Bezodstpw"/>
        <w:ind w:left="284"/>
        <w:rPr>
          <w:rFonts w:ascii="Arial" w:hAnsi="Arial" w:cs="Arial"/>
          <w:i/>
          <w:lang w:bidi="en-US"/>
        </w:rPr>
      </w:pPr>
      <w:r w:rsidRPr="007000F2">
        <w:rPr>
          <w:rFonts w:ascii="Arial" w:hAnsi="Arial" w:cs="Arial"/>
          <w:i/>
          <w:lang w:bidi="en-US"/>
        </w:rPr>
        <w:t>Kręgosłup lub szyjka k. udowej z opisem</w:t>
      </w:r>
    </w:p>
    <w:p w:rsidR="00E076CB" w:rsidRPr="007000F2" w:rsidRDefault="00E076CB" w:rsidP="00E076CB">
      <w:pPr>
        <w:pStyle w:val="Bezodstpw"/>
        <w:ind w:left="284"/>
        <w:rPr>
          <w:rFonts w:ascii="Arial" w:hAnsi="Arial" w:cs="Arial"/>
          <w:i/>
          <w:lang w:bidi="en-US"/>
        </w:rPr>
      </w:pPr>
      <w:r w:rsidRPr="007000F2">
        <w:rPr>
          <w:rFonts w:ascii="Arial" w:hAnsi="Arial" w:cs="Arial"/>
          <w:i/>
          <w:lang w:bidi="en-US"/>
        </w:rPr>
        <w:t xml:space="preserve">Kręgosłup i szyjka k. udowej z opisem </w:t>
      </w:r>
    </w:p>
    <w:p w:rsidR="00E076CB" w:rsidRPr="007000F2" w:rsidRDefault="00E076CB" w:rsidP="00E076CB">
      <w:pPr>
        <w:pStyle w:val="Bezodstpw"/>
        <w:ind w:left="284"/>
        <w:rPr>
          <w:rFonts w:ascii="Arial" w:hAnsi="Arial" w:cs="Arial"/>
          <w:i/>
          <w:lang w:bidi="en-US"/>
        </w:rPr>
      </w:pPr>
      <w:r w:rsidRPr="007000F2">
        <w:rPr>
          <w:rFonts w:ascii="Arial" w:hAnsi="Arial" w:cs="Arial"/>
          <w:i/>
          <w:lang w:bidi="en-US"/>
        </w:rPr>
        <w:t>S</w:t>
      </w:r>
      <w:r w:rsidRPr="007000F2">
        <w:rPr>
          <w:rFonts w:ascii="Arial" w:hAnsi="Arial" w:cs="Arial"/>
          <w:i/>
          <w:lang w:bidi="en-US"/>
        </w:rPr>
        <w:t>uma: 190</w:t>
      </w:r>
      <w:r w:rsidRPr="007000F2">
        <w:rPr>
          <w:rFonts w:ascii="Arial" w:hAnsi="Arial" w:cs="Arial"/>
          <w:i/>
          <w:lang w:bidi="en-US"/>
        </w:rPr>
        <w:t xml:space="preserve"> zł</w:t>
      </w:r>
    </w:p>
    <w:p w:rsidR="00E076CB" w:rsidRPr="007000F2" w:rsidRDefault="00E076CB" w:rsidP="00E076CB">
      <w:pPr>
        <w:pStyle w:val="Bezodstpw"/>
        <w:ind w:left="284"/>
        <w:rPr>
          <w:rFonts w:ascii="Arial" w:hAnsi="Arial" w:cs="Arial"/>
          <w:i/>
          <w:lang w:bidi="en-US"/>
        </w:rPr>
      </w:pPr>
      <w:r w:rsidRPr="007000F2">
        <w:rPr>
          <w:rFonts w:ascii="Arial" w:hAnsi="Arial" w:cs="Arial"/>
          <w:i/>
          <w:lang w:bidi="en-US"/>
        </w:rPr>
        <w:t>Kręgosłup lub szyjka k. udowej bez opisu</w:t>
      </w:r>
    </w:p>
    <w:p w:rsidR="00E076CB" w:rsidRPr="007000F2" w:rsidRDefault="00E076CB" w:rsidP="00E076CB">
      <w:pPr>
        <w:pStyle w:val="Bezodstpw"/>
        <w:ind w:left="284"/>
        <w:rPr>
          <w:rFonts w:ascii="Arial" w:hAnsi="Arial" w:cs="Arial"/>
          <w:i/>
          <w:lang w:bidi="en-US"/>
        </w:rPr>
      </w:pPr>
      <w:r w:rsidRPr="007000F2">
        <w:rPr>
          <w:rFonts w:ascii="Arial" w:hAnsi="Arial" w:cs="Arial"/>
          <w:i/>
          <w:lang w:bidi="en-US"/>
        </w:rPr>
        <w:t>Kręgosłup i szyjka k. udowej bez opisu</w:t>
      </w:r>
    </w:p>
    <w:p w:rsidR="00E076CB" w:rsidRPr="007000F2" w:rsidRDefault="00E076CB" w:rsidP="00E076CB">
      <w:pPr>
        <w:pStyle w:val="Bezodstpw"/>
        <w:ind w:left="284"/>
        <w:rPr>
          <w:rFonts w:ascii="Arial" w:hAnsi="Arial" w:cs="Arial"/>
          <w:i/>
          <w:lang w:bidi="en-US"/>
        </w:rPr>
      </w:pPr>
      <w:r w:rsidRPr="007000F2">
        <w:rPr>
          <w:rFonts w:ascii="Arial" w:hAnsi="Arial" w:cs="Arial"/>
          <w:i/>
          <w:lang w:bidi="en-US"/>
        </w:rPr>
        <w:t>Suma: 150 zł</w:t>
      </w:r>
    </w:p>
    <w:p w:rsidR="00E076CB" w:rsidRPr="00150260" w:rsidRDefault="00E076CB" w:rsidP="003F761E">
      <w:pPr>
        <w:spacing w:after="0" w:line="240" w:lineRule="auto"/>
        <w:ind w:left="284"/>
        <w:jc w:val="both"/>
        <w:rPr>
          <w:rFonts w:ascii="Arial" w:eastAsia="Rockwell" w:hAnsi="Arial" w:cs="Arial"/>
          <w:lang w:bidi="en-US"/>
        </w:rPr>
      </w:pPr>
    </w:p>
    <w:p w:rsidR="00E076CB" w:rsidRPr="00150260" w:rsidRDefault="00E076CB" w:rsidP="003F761E">
      <w:pPr>
        <w:spacing w:after="0" w:line="240" w:lineRule="auto"/>
        <w:ind w:left="284"/>
        <w:jc w:val="both"/>
        <w:rPr>
          <w:rFonts w:ascii="Arial" w:eastAsia="Rockwell" w:hAnsi="Arial" w:cs="Arial"/>
          <w:lang w:bidi="en-US"/>
        </w:rPr>
      </w:pPr>
    </w:p>
    <w:p w:rsidR="00F265FB" w:rsidRPr="00150260" w:rsidRDefault="00F265FB" w:rsidP="00F265FB">
      <w:pPr>
        <w:numPr>
          <w:ilvl w:val="3"/>
          <w:numId w:val="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val="en-US" w:bidi="en-US"/>
        </w:rPr>
        <w:t xml:space="preserve">wykonywanie </w:t>
      </w:r>
      <w:proofErr w:type="spellStart"/>
      <w:r w:rsidRPr="00150260">
        <w:rPr>
          <w:rFonts w:ascii="Arial" w:eastAsia="Rockwell" w:hAnsi="Arial" w:cs="Arial"/>
          <w:i/>
          <w:lang w:val="en-US" w:bidi="en-US"/>
        </w:rPr>
        <w:t>badań</w:t>
      </w:r>
      <w:proofErr w:type="spellEnd"/>
      <w:r w:rsidRPr="00150260">
        <w:rPr>
          <w:rFonts w:ascii="Arial" w:eastAsia="Rockwell" w:hAnsi="Arial" w:cs="Arial"/>
          <w:i/>
          <w:lang w:val="en-US" w:bidi="en-US"/>
        </w:rPr>
        <w:t xml:space="preserve"> </w:t>
      </w:r>
      <w:proofErr w:type="spellStart"/>
      <w:r w:rsidRPr="00150260">
        <w:rPr>
          <w:rFonts w:ascii="Arial" w:eastAsia="Rockwell" w:hAnsi="Arial" w:cs="Arial"/>
          <w:i/>
          <w:lang w:val="en-US" w:bidi="en-US"/>
        </w:rPr>
        <w:t>cytologicznych</w:t>
      </w:r>
      <w:proofErr w:type="spellEnd"/>
      <w:r w:rsidR="00E076CB" w:rsidRPr="00150260">
        <w:rPr>
          <w:rFonts w:ascii="Arial" w:eastAsia="Rockwell" w:hAnsi="Arial" w:cs="Arial"/>
          <w:i/>
          <w:lang w:val="en-US" w:bidi="en-US"/>
        </w:rPr>
        <w:t xml:space="preserve"> </w:t>
      </w:r>
      <w:proofErr w:type="spellStart"/>
      <w:r w:rsidR="007129A9">
        <w:rPr>
          <w:rFonts w:ascii="Arial" w:eastAsia="Rockwell" w:hAnsi="Arial" w:cs="Arial"/>
          <w:i/>
          <w:lang w:val="en-US" w:bidi="en-US"/>
        </w:rPr>
        <w:t>wybrano</w:t>
      </w:r>
      <w:proofErr w:type="spellEnd"/>
      <w:r w:rsidR="007129A9">
        <w:rPr>
          <w:rFonts w:ascii="Arial" w:eastAsia="Rockwell" w:hAnsi="Arial" w:cs="Arial"/>
          <w:i/>
          <w:lang w:val="en-US" w:bidi="en-US"/>
        </w:rPr>
        <w:t xml:space="preserve"> </w:t>
      </w:r>
      <w:proofErr w:type="spellStart"/>
      <w:r w:rsidR="007129A9">
        <w:rPr>
          <w:rFonts w:ascii="Arial" w:eastAsia="Rockwell" w:hAnsi="Arial" w:cs="Arial"/>
          <w:i/>
          <w:lang w:val="en-US" w:bidi="en-US"/>
        </w:rPr>
        <w:t>ofertę</w:t>
      </w:r>
      <w:proofErr w:type="spellEnd"/>
      <w:r w:rsidR="007129A9" w:rsidRPr="00150260">
        <w:rPr>
          <w:rFonts w:ascii="Arial" w:eastAsia="Rockwell" w:hAnsi="Arial" w:cs="Arial"/>
          <w:i/>
          <w:lang w:val="en-US" w:bidi="en-US"/>
        </w:rPr>
        <w:t xml:space="preserve">:   </w:t>
      </w:r>
    </w:p>
    <w:p w:rsidR="00E076CB" w:rsidRPr="00150260" w:rsidRDefault="00E076CB" w:rsidP="00F265FB">
      <w:pPr>
        <w:pStyle w:val="Akapitzlist"/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>Niepubliczny Z</w:t>
      </w:r>
      <w:r w:rsidR="00073B86" w:rsidRPr="00150260">
        <w:rPr>
          <w:rFonts w:ascii="Arial" w:eastAsia="Rockwell" w:hAnsi="Arial" w:cs="Arial"/>
          <w:i/>
          <w:lang w:bidi="en-US"/>
        </w:rPr>
        <w:t>akład Opieki Zdrowotnej VERA Pra</w:t>
      </w:r>
      <w:r w:rsidRPr="00150260">
        <w:rPr>
          <w:rFonts w:ascii="Arial" w:eastAsia="Rockwell" w:hAnsi="Arial" w:cs="Arial"/>
          <w:i/>
          <w:lang w:bidi="en-US"/>
        </w:rPr>
        <w:t>cownia Cytologiczna s.c.</w:t>
      </w:r>
    </w:p>
    <w:p w:rsidR="00E076CB" w:rsidRPr="00150260" w:rsidRDefault="00E076CB" w:rsidP="00F265FB">
      <w:pPr>
        <w:pStyle w:val="Akapitzlist"/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>31 – 261 Kraków, ul. Rusznikarska 17 p.319</w:t>
      </w:r>
    </w:p>
    <w:p w:rsidR="00E076CB" w:rsidRPr="00150260" w:rsidRDefault="00E076CB" w:rsidP="00F265FB">
      <w:pPr>
        <w:pStyle w:val="Akapitzlist"/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  <w:bookmarkStart w:id="3" w:name="_Hlk509916633"/>
      <w:r w:rsidRPr="00150260">
        <w:rPr>
          <w:rFonts w:ascii="Arial" w:eastAsia="Rockwell" w:hAnsi="Arial" w:cs="Arial"/>
          <w:i/>
          <w:lang w:bidi="en-US"/>
        </w:rPr>
        <w:t xml:space="preserve">badanie cytologiczne ginekologiczne: </w:t>
      </w:r>
      <w:bookmarkEnd w:id="3"/>
      <w:r w:rsidRPr="00150260">
        <w:rPr>
          <w:rFonts w:ascii="Arial" w:eastAsia="Rockwell" w:hAnsi="Arial" w:cs="Arial"/>
          <w:i/>
          <w:lang w:bidi="en-US"/>
        </w:rPr>
        <w:t>5,80 zł</w:t>
      </w:r>
    </w:p>
    <w:p w:rsidR="00E076CB" w:rsidRPr="00150260" w:rsidRDefault="00E076CB" w:rsidP="00F265FB">
      <w:pPr>
        <w:pStyle w:val="Akapitzlist"/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</w:p>
    <w:p w:rsidR="00E076CB" w:rsidRPr="007000F2" w:rsidRDefault="00E076CB" w:rsidP="00E076CB">
      <w:pPr>
        <w:pStyle w:val="Akapitzlist"/>
        <w:spacing w:after="0" w:line="240" w:lineRule="auto"/>
        <w:ind w:left="284"/>
        <w:jc w:val="both"/>
        <w:rPr>
          <w:rFonts w:ascii="Arial" w:eastAsia="Rockwell" w:hAnsi="Arial" w:cs="Arial"/>
          <w:i/>
          <w:u w:val="single"/>
          <w:lang w:bidi="en-US"/>
        </w:rPr>
      </w:pPr>
      <w:r w:rsidRPr="007000F2">
        <w:rPr>
          <w:rFonts w:ascii="Arial" w:eastAsia="Rockwell" w:hAnsi="Arial" w:cs="Arial"/>
          <w:i/>
          <w:u w:val="single"/>
          <w:lang w:bidi="en-US"/>
        </w:rPr>
        <w:t>Pozostałe oferty:</w:t>
      </w:r>
    </w:p>
    <w:p w:rsidR="00F265FB" w:rsidRPr="00150260" w:rsidRDefault="00F265FB" w:rsidP="00E076CB">
      <w:pPr>
        <w:spacing w:after="0" w:line="240" w:lineRule="auto"/>
        <w:ind w:firstLine="284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 xml:space="preserve">Diagnostyka Sp. z </w:t>
      </w:r>
      <w:proofErr w:type="spellStart"/>
      <w:r w:rsidRPr="00150260">
        <w:rPr>
          <w:rFonts w:ascii="Arial" w:eastAsia="Rockwell" w:hAnsi="Arial" w:cs="Arial"/>
          <w:i/>
          <w:lang w:bidi="en-US"/>
        </w:rPr>
        <w:t>o.o</w:t>
      </w:r>
      <w:proofErr w:type="spellEnd"/>
      <w:r w:rsidRPr="00150260">
        <w:rPr>
          <w:rFonts w:ascii="Arial" w:eastAsia="Rockwell" w:hAnsi="Arial" w:cs="Arial"/>
          <w:i/>
          <w:lang w:bidi="en-US"/>
        </w:rPr>
        <w:t xml:space="preserve">, </w:t>
      </w:r>
      <w:proofErr w:type="spellStart"/>
      <w:r w:rsidRPr="00150260">
        <w:rPr>
          <w:rFonts w:ascii="Arial" w:eastAsia="Rockwell" w:hAnsi="Arial" w:cs="Arial"/>
          <w:i/>
          <w:lang w:bidi="en-US"/>
        </w:rPr>
        <w:t>ul.prof.M</w:t>
      </w:r>
      <w:proofErr w:type="spellEnd"/>
      <w:r w:rsidRPr="00150260">
        <w:rPr>
          <w:rFonts w:ascii="Arial" w:eastAsia="Rockwell" w:hAnsi="Arial" w:cs="Arial"/>
          <w:i/>
          <w:lang w:bidi="en-US"/>
        </w:rPr>
        <w:t>. Życzkowskiego 16, 31 – 864 Kraków</w:t>
      </w:r>
    </w:p>
    <w:p w:rsidR="00F265FB" w:rsidRPr="00150260" w:rsidRDefault="00E076CB" w:rsidP="00E076CB">
      <w:pPr>
        <w:tabs>
          <w:tab w:val="left" w:pos="426"/>
        </w:tabs>
        <w:spacing w:after="0" w:line="240" w:lineRule="auto"/>
        <w:ind w:firstLine="284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>badanie cytologiczne ginekologiczne:</w:t>
      </w:r>
      <w:r w:rsidRPr="00150260">
        <w:rPr>
          <w:rFonts w:ascii="Arial" w:eastAsia="Rockwell" w:hAnsi="Arial" w:cs="Arial"/>
          <w:i/>
          <w:lang w:bidi="en-US"/>
        </w:rPr>
        <w:t xml:space="preserve"> 7,45 zł</w:t>
      </w:r>
    </w:p>
    <w:p w:rsidR="00073B86" w:rsidRPr="00150260" w:rsidRDefault="00073B86" w:rsidP="00E076CB">
      <w:pPr>
        <w:tabs>
          <w:tab w:val="left" w:pos="426"/>
        </w:tabs>
        <w:spacing w:after="0" w:line="240" w:lineRule="auto"/>
        <w:ind w:firstLine="284"/>
        <w:jc w:val="both"/>
        <w:rPr>
          <w:rFonts w:ascii="Arial" w:eastAsia="Rockwell" w:hAnsi="Arial" w:cs="Arial"/>
          <w:i/>
          <w:lang w:bidi="en-US"/>
        </w:rPr>
      </w:pPr>
      <w:bookmarkStart w:id="4" w:name="_Hlk509919108"/>
      <w:r w:rsidRPr="00150260">
        <w:rPr>
          <w:rFonts w:ascii="Arial" w:eastAsia="Rockwell" w:hAnsi="Arial" w:cs="Arial"/>
          <w:i/>
          <w:lang w:bidi="en-US"/>
        </w:rPr>
        <w:t>ALAB plus Sp. z o.o., 00 – 739 Warszawa ul. Stępińska 22/30</w:t>
      </w:r>
    </w:p>
    <w:bookmarkEnd w:id="4"/>
    <w:p w:rsidR="00073B86" w:rsidRPr="00150260" w:rsidRDefault="00073B86" w:rsidP="00E076CB">
      <w:pPr>
        <w:tabs>
          <w:tab w:val="left" w:pos="426"/>
        </w:tabs>
        <w:spacing w:after="0" w:line="240" w:lineRule="auto"/>
        <w:ind w:firstLine="284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>badanie cytologiczne ginekologiczne:</w:t>
      </w:r>
      <w:r w:rsidRPr="00150260">
        <w:rPr>
          <w:rFonts w:ascii="Arial" w:eastAsia="Rockwell" w:hAnsi="Arial" w:cs="Arial"/>
          <w:i/>
          <w:lang w:bidi="en-US"/>
        </w:rPr>
        <w:t xml:space="preserve"> 11,00 zł</w:t>
      </w:r>
    </w:p>
    <w:p w:rsidR="00073B86" w:rsidRPr="00150260" w:rsidRDefault="00073B86" w:rsidP="00E076CB">
      <w:pPr>
        <w:tabs>
          <w:tab w:val="left" w:pos="426"/>
        </w:tabs>
        <w:spacing w:after="0" w:line="240" w:lineRule="auto"/>
        <w:ind w:firstLine="284"/>
        <w:jc w:val="both"/>
        <w:rPr>
          <w:rFonts w:ascii="Arial" w:eastAsia="Rockwell" w:hAnsi="Arial" w:cs="Arial"/>
          <w:i/>
          <w:lang w:bidi="en-US"/>
        </w:rPr>
      </w:pPr>
    </w:p>
    <w:p w:rsidR="00F265FB" w:rsidRPr="00150260" w:rsidRDefault="00F265FB" w:rsidP="00F265FB">
      <w:pPr>
        <w:numPr>
          <w:ilvl w:val="3"/>
          <w:numId w:val="1"/>
        </w:numPr>
        <w:spacing w:after="0" w:line="240" w:lineRule="auto"/>
        <w:ind w:left="284" w:hanging="426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val="en-US" w:bidi="en-US"/>
        </w:rPr>
        <w:t xml:space="preserve">wykonywanie </w:t>
      </w:r>
      <w:proofErr w:type="spellStart"/>
      <w:r w:rsidRPr="00150260">
        <w:rPr>
          <w:rFonts w:ascii="Arial" w:eastAsia="Rockwell" w:hAnsi="Arial" w:cs="Arial"/>
          <w:i/>
          <w:lang w:val="en-US" w:bidi="en-US"/>
        </w:rPr>
        <w:t>badań</w:t>
      </w:r>
      <w:proofErr w:type="spellEnd"/>
      <w:r w:rsidRPr="00150260">
        <w:rPr>
          <w:rFonts w:ascii="Arial" w:eastAsia="Rockwell" w:hAnsi="Arial" w:cs="Arial"/>
          <w:i/>
          <w:lang w:val="en-US" w:bidi="en-US"/>
        </w:rPr>
        <w:t xml:space="preserve"> </w:t>
      </w:r>
      <w:proofErr w:type="spellStart"/>
      <w:r w:rsidRPr="00150260">
        <w:rPr>
          <w:rFonts w:ascii="Arial" w:eastAsia="Rockwell" w:hAnsi="Arial" w:cs="Arial"/>
          <w:i/>
          <w:lang w:val="en-US" w:bidi="en-US"/>
        </w:rPr>
        <w:t>mammograficznych</w:t>
      </w:r>
      <w:proofErr w:type="spellEnd"/>
      <w:r w:rsidR="00073B86" w:rsidRPr="00150260">
        <w:rPr>
          <w:rFonts w:ascii="Arial" w:eastAsia="Rockwell" w:hAnsi="Arial" w:cs="Arial"/>
          <w:i/>
          <w:lang w:val="en-US" w:bidi="en-US"/>
        </w:rPr>
        <w:t xml:space="preserve"> </w:t>
      </w:r>
      <w:proofErr w:type="spellStart"/>
      <w:r w:rsidR="007129A9">
        <w:rPr>
          <w:rFonts w:ascii="Arial" w:eastAsia="Rockwell" w:hAnsi="Arial" w:cs="Arial"/>
          <w:i/>
          <w:lang w:val="en-US" w:bidi="en-US"/>
        </w:rPr>
        <w:t>wybrano</w:t>
      </w:r>
      <w:proofErr w:type="spellEnd"/>
      <w:r w:rsidR="007129A9">
        <w:rPr>
          <w:rFonts w:ascii="Arial" w:eastAsia="Rockwell" w:hAnsi="Arial" w:cs="Arial"/>
          <w:i/>
          <w:lang w:val="en-US" w:bidi="en-US"/>
        </w:rPr>
        <w:t xml:space="preserve"> </w:t>
      </w:r>
      <w:proofErr w:type="spellStart"/>
      <w:r w:rsidR="007129A9">
        <w:rPr>
          <w:rFonts w:ascii="Arial" w:eastAsia="Rockwell" w:hAnsi="Arial" w:cs="Arial"/>
          <w:i/>
          <w:lang w:val="en-US" w:bidi="en-US"/>
        </w:rPr>
        <w:t>ofertę</w:t>
      </w:r>
      <w:proofErr w:type="spellEnd"/>
      <w:r w:rsidR="007129A9" w:rsidRPr="00150260">
        <w:rPr>
          <w:rFonts w:ascii="Arial" w:eastAsia="Rockwell" w:hAnsi="Arial" w:cs="Arial"/>
          <w:i/>
          <w:lang w:val="en-US" w:bidi="en-US"/>
        </w:rPr>
        <w:t xml:space="preserve">:   </w:t>
      </w:r>
    </w:p>
    <w:p w:rsidR="00F265FB" w:rsidRPr="00150260" w:rsidRDefault="00F265FB" w:rsidP="00F265FB">
      <w:pPr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  <w:bookmarkStart w:id="5" w:name="_Hlk509918583"/>
      <w:proofErr w:type="spellStart"/>
      <w:r w:rsidRPr="00150260">
        <w:rPr>
          <w:rFonts w:ascii="Arial" w:eastAsia="Rockwell" w:hAnsi="Arial" w:cs="Arial"/>
          <w:i/>
          <w:lang w:bidi="en-US"/>
        </w:rPr>
        <w:t>Comarch</w:t>
      </w:r>
      <w:proofErr w:type="spellEnd"/>
      <w:r w:rsidRPr="00150260">
        <w:rPr>
          <w:rFonts w:ascii="Arial" w:eastAsia="Rockwell" w:hAnsi="Arial" w:cs="Arial"/>
          <w:i/>
          <w:lang w:bidi="en-US"/>
        </w:rPr>
        <w:t xml:space="preserve"> Healthcare S.A.</w:t>
      </w:r>
    </w:p>
    <w:p w:rsidR="00F265FB" w:rsidRPr="00150260" w:rsidRDefault="00F265FB" w:rsidP="00F265FB">
      <w:pPr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 xml:space="preserve">31 – 864 Kraków, </w:t>
      </w:r>
      <w:proofErr w:type="spellStart"/>
      <w:r w:rsidRPr="00150260">
        <w:rPr>
          <w:rFonts w:ascii="Arial" w:eastAsia="Rockwell" w:hAnsi="Arial" w:cs="Arial"/>
          <w:i/>
          <w:lang w:bidi="en-US"/>
        </w:rPr>
        <w:t>al.Jana</w:t>
      </w:r>
      <w:proofErr w:type="spellEnd"/>
      <w:r w:rsidRPr="00150260">
        <w:rPr>
          <w:rFonts w:ascii="Arial" w:eastAsia="Rockwell" w:hAnsi="Arial" w:cs="Arial"/>
          <w:i/>
          <w:lang w:bidi="en-US"/>
        </w:rPr>
        <w:t xml:space="preserve"> Pawła II 39 a,</w:t>
      </w:r>
    </w:p>
    <w:bookmarkEnd w:id="5"/>
    <w:p w:rsidR="00487452" w:rsidRPr="00150260" w:rsidRDefault="00073B86" w:rsidP="00F265FB">
      <w:pPr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>Suma: 140,00 zł</w:t>
      </w:r>
    </w:p>
    <w:p w:rsidR="00073B86" w:rsidRPr="00150260" w:rsidRDefault="00073B86" w:rsidP="00F265FB">
      <w:pPr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</w:p>
    <w:p w:rsidR="00073B86" w:rsidRPr="007000F2" w:rsidRDefault="00073B86" w:rsidP="00073B86">
      <w:pPr>
        <w:pStyle w:val="Akapitzlist"/>
        <w:spacing w:after="0" w:line="240" w:lineRule="auto"/>
        <w:ind w:left="284"/>
        <w:jc w:val="both"/>
        <w:rPr>
          <w:rFonts w:ascii="Arial" w:eastAsia="Rockwell" w:hAnsi="Arial" w:cs="Arial"/>
          <w:i/>
          <w:u w:val="single"/>
          <w:lang w:bidi="en-US"/>
        </w:rPr>
      </w:pPr>
      <w:r w:rsidRPr="007000F2">
        <w:rPr>
          <w:rFonts w:ascii="Arial" w:eastAsia="Rockwell" w:hAnsi="Arial" w:cs="Arial"/>
          <w:i/>
          <w:u w:val="single"/>
          <w:lang w:bidi="en-US"/>
        </w:rPr>
        <w:t>Pozostałe oferty:</w:t>
      </w:r>
    </w:p>
    <w:p w:rsidR="00073B86" w:rsidRPr="00150260" w:rsidRDefault="00073B86" w:rsidP="00073B86">
      <w:pPr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>Krakowski Szpital Specjalistyczny im. Jana Pawła II,</w:t>
      </w:r>
    </w:p>
    <w:p w:rsidR="00073B86" w:rsidRPr="00150260" w:rsidRDefault="00073B86" w:rsidP="00073B86">
      <w:pPr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>31 – 202 Kraków, ul. Prądnicka 80</w:t>
      </w:r>
    </w:p>
    <w:p w:rsidR="00073B86" w:rsidRPr="00150260" w:rsidRDefault="00073B86" w:rsidP="00F265FB">
      <w:pPr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>Suma: 164,00 zł</w:t>
      </w:r>
    </w:p>
    <w:p w:rsidR="00670339" w:rsidRPr="00150260" w:rsidRDefault="00670339" w:rsidP="007000F2">
      <w:pPr>
        <w:spacing w:after="0" w:line="240" w:lineRule="auto"/>
        <w:jc w:val="both"/>
        <w:rPr>
          <w:rFonts w:ascii="Arial" w:eastAsia="Rockwell" w:hAnsi="Arial" w:cs="Arial"/>
          <w:i/>
          <w:lang w:bidi="en-US"/>
        </w:rPr>
      </w:pPr>
    </w:p>
    <w:p w:rsidR="00F265FB" w:rsidRPr="00150260" w:rsidRDefault="00F265FB" w:rsidP="00F265FB">
      <w:pPr>
        <w:numPr>
          <w:ilvl w:val="3"/>
          <w:numId w:val="1"/>
        </w:numPr>
        <w:spacing w:after="0" w:line="240" w:lineRule="auto"/>
        <w:ind w:left="284" w:hanging="426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val="en-US" w:bidi="en-US"/>
        </w:rPr>
        <w:t xml:space="preserve">wykonywanie </w:t>
      </w:r>
      <w:proofErr w:type="spellStart"/>
      <w:r w:rsidRPr="00150260">
        <w:rPr>
          <w:rFonts w:ascii="Arial" w:eastAsia="Rockwell" w:hAnsi="Arial" w:cs="Arial"/>
          <w:i/>
          <w:lang w:val="en-US" w:bidi="en-US"/>
        </w:rPr>
        <w:t>badań</w:t>
      </w:r>
      <w:proofErr w:type="spellEnd"/>
      <w:r w:rsidRPr="00150260">
        <w:rPr>
          <w:rFonts w:ascii="Arial" w:eastAsia="Rockwell" w:hAnsi="Arial" w:cs="Arial"/>
          <w:i/>
          <w:lang w:val="en-US" w:bidi="en-US"/>
        </w:rPr>
        <w:t xml:space="preserve"> EEG</w:t>
      </w:r>
      <w:r w:rsidR="00073B86" w:rsidRPr="00150260">
        <w:rPr>
          <w:rFonts w:ascii="Arial" w:eastAsia="Rockwell" w:hAnsi="Arial" w:cs="Arial"/>
          <w:i/>
          <w:lang w:val="en-US" w:bidi="en-US"/>
        </w:rPr>
        <w:t xml:space="preserve"> </w:t>
      </w:r>
      <w:proofErr w:type="spellStart"/>
      <w:r w:rsidR="007129A9">
        <w:rPr>
          <w:rFonts w:ascii="Arial" w:eastAsia="Rockwell" w:hAnsi="Arial" w:cs="Arial"/>
          <w:i/>
          <w:lang w:val="en-US" w:bidi="en-US"/>
        </w:rPr>
        <w:t>wybrano</w:t>
      </w:r>
      <w:proofErr w:type="spellEnd"/>
      <w:r w:rsidR="007129A9">
        <w:rPr>
          <w:rFonts w:ascii="Arial" w:eastAsia="Rockwell" w:hAnsi="Arial" w:cs="Arial"/>
          <w:i/>
          <w:lang w:val="en-US" w:bidi="en-US"/>
        </w:rPr>
        <w:t xml:space="preserve"> </w:t>
      </w:r>
      <w:proofErr w:type="spellStart"/>
      <w:r w:rsidR="007129A9">
        <w:rPr>
          <w:rFonts w:ascii="Arial" w:eastAsia="Rockwell" w:hAnsi="Arial" w:cs="Arial"/>
          <w:i/>
          <w:lang w:val="en-US" w:bidi="en-US"/>
        </w:rPr>
        <w:t>ofertę</w:t>
      </w:r>
      <w:proofErr w:type="spellEnd"/>
      <w:r w:rsidR="007129A9" w:rsidRPr="00150260">
        <w:rPr>
          <w:rFonts w:ascii="Arial" w:eastAsia="Rockwell" w:hAnsi="Arial" w:cs="Arial"/>
          <w:i/>
          <w:lang w:val="en-US" w:bidi="en-US"/>
        </w:rPr>
        <w:t xml:space="preserve">:   </w:t>
      </w:r>
    </w:p>
    <w:p w:rsidR="00F265FB" w:rsidRPr="00150260" w:rsidRDefault="00F265FB" w:rsidP="00F265FB">
      <w:pPr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>Krakowski Szpital Specjalistyczny im. Jana Pawła II,</w:t>
      </w:r>
    </w:p>
    <w:p w:rsidR="00F265FB" w:rsidRPr="00150260" w:rsidRDefault="00F265FB" w:rsidP="00F265FB">
      <w:pPr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>31 – 202 Kraków, ul. Prądnicka 80</w:t>
      </w:r>
    </w:p>
    <w:p w:rsidR="00F265FB" w:rsidRPr="00150260" w:rsidRDefault="00F265FB" w:rsidP="00F265FB">
      <w:pPr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  <w:bookmarkStart w:id="6" w:name="_Hlk509917255"/>
      <w:r w:rsidRPr="00150260">
        <w:rPr>
          <w:rFonts w:ascii="Arial" w:eastAsia="Rockwell" w:hAnsi="Arial" w:cs="Arial"/>
          <w:i/>
          <w:lang w:bidi="en-US"/>
        </w:rPr>
        <w:t>badanie EEG:</w:t>
      </w:r>
      <w:bookmarkEnd w:id="6"/>
      <w:r w:rsidRPr="00150260">
        <w:rPr>
          <w:rFonts w:ascii="Arial" w:eastAsia="Rockwell" w:hAnsi="Arial" w:cs="Arial"/>
          <w:i/>
          <w:lang w:bidi="en-US"/>
        </w:rPr>
        <w:t xml:space="preserve"> </w:t>
      </w:r>
      <w:r w:rsidR="00073B86" w:rsidRPr="00150260">
        <w:rPr>
          <w:rFonts w:ascii="Arial" w:eastAsia="Rockwell" w:hAnsi="Arial" w:cs="Arial"/>
          <w:i/>
          <w:lang w:bidi="en-US"/>
        </w:rPr>
        <w:t>100,00 zł</w:t>
      </w:r>
    </w:p>
    <w:p w:rsidR="009B079E" w:rsidRPr="00150260" w:rsidRDefault="009B079E" w:rsidP="00F265FB">
      <w:pPr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</w:p>
    <w:p w:rsidR="00073B86" w:rsidRPr="007000F2" w:rsidRDefault="00073B86" w:rsidP="00073B86">
      <w:pPr>
        <w:pStyle w:val="Akapitzlist"/>
        <w:spacing w:after="0" w:line="240" w:lineRule="auto"/>
        <w:ind w:left="284"/>
        <w:jc w:val="both"/>
        <w:rPr>
          <w:rFonts w:ascii="Arial" w:eastAsia="Rockwell" w:hAnsi="Arial" w:cs="Arial"/>
          <w:i/>
          <w:u w:val="single"/>
          <w:lang w:bidi="en-US"/>
        </w:rPr>
      </w:pPr>
      <w:bookmarkStart w:id="7" w:name="_Hlk509918652"/>
      <w:r w:rsidRPr="007000F2">
        <w:rPr>
          <w:rFonts w:ascii="Arial" w:eastAsia="Rockwell" w:hAnsi="Arial" w:cs="Arial"/>
          <w:i/>
          <w:u w:val="single"/>
          <w:lang w:bidi="en-US"/>
        </w:rPr>
        <w:t>Pozostałe oferty:</w:t>
      </w:r>
    </w:p>
    <w:bookmarkEnd w:id="7"/>
    <w:p w:rsidR="00073B86" w:rsidRPr="00150260" w:rsidRDefault="00073B86" w:rsidP="00073B86">
      <w:pPr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  <w:proofErr w:type="spellStart"/>
      <w:r w:rsidRPr="00150260">
        <w:rPr>
          <w:rFonts w:ascii="Arial" w:eastAsia="Rockwell" w:hAnsi="Arial" w:cs="Arial"/>
          <w:i/>
          <w:lang w:bidi="en-US"/>
        </w:rPr>
        <w:t>Comarch</w:t>
      </w:r>
      <w:proofErr w:type="spellEnd"/>
      <w:r w:rsidRPr="00150260">
        <w:rPr>
          <w:rFonts w:ascii="Arial" w:eastAsia="Rockwell" w:hAnsi="Arial" w:cs="Arial"/>
          <w:i/>
          <w:lang w:bidi="en-US"/>
        </w:rPr>
        <w:t xml:space="preserve"> Healthcare S.A.</w:t>
      </w:r>
    </w:p>
    <w:p w:rsidR="00073B86" w:rsidRPr="00150260" w:rsidRDefault="00073B86" w:rsidP="00073B86">
      <w:pPr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 xml:space="preserve">31 – 864 Kraków, </w:t>
      </w:r>
      <w:proofErr w:type="spellStart"/>
      <w:r w:rsidRPr="00150260">
        <w:rPr>
          <w:rFonts w:ascii="Arial" w:eastAsia="Rockwell" w:hAnsi="Arial" w:cs="Arial"/>
          <w:i/>
          <w:lang w:bidi="en-US"/>
        </w:rPr>
        <w:t>al.Jana</w:t>
      </w:r>
      <w:proofErr w:type="spellEnd"/>
      <w:r w:rsidRPr="00150260">
        <w:rPr>
          <w:rFonts w:ascii="Arial" w:eastAsia="Rockwell" w:hAnsi="Arial" w:cs="Arial"/>
          <w:i/>
          <w:lang w:bidi="en-US"/>
        </w:rPr>
        <w:t xml:space="preserve"> Pawła II 39 a,</w:t>
      </w:r>
    </w:p>
    <w:p w:rsidR="00073B86" w:rsidRPr="00150260" w:rsidRDefault="00073B86" w:rsidP="00F265FB">
      <w:pPr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>badanie EEG:</w:t>
      </w:r>
      <w:r w:rsidR="007000F2">
        <w:rPr>
          <w:rFonts w:ascii="Arial" w:eastAsia="Rockwell" w:hAnsi="Arial" w:cs="Arial"/>
          <w:i/>
          <w:lang w:bidi="en-US"/>
        </w:rPr>
        <w:t xml:space="preserve"> </w:t>
      </w:r>
      <w:r w:rsidRPr="00150260">
        <w:rPr>
          <w:rFonts w:ascii="Arial" w:eastAsia="Rockwell" w:hAnsi="Arial" w:cs="Arial"/>
          <w:i/>
          <w:lang w:bidi="en-US"/>
        </w:rPr>
        <w:t>140,00 zł</w:t>
      </w:r>
    </w:p>
    <w:p w:rsidR="00073B86" w:rsidRPr="00150260" w:rsidRDefault="00073B86" w:rsidP="00F265FB">
      <w:pPr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</w:p>
    <w:p w:rsidR="00F265FB" w:rsidRPr="00150260" w:rsidRDefault="00F265FB" w:rsidP="00F265FB">
      <w:pPr>
        <w:numPr>
          <w:ilvl w:val="3"/>
          <w:numId w:val="1"/>
        </w:numPr>
        <w:spacing w:after="0" w:line="240" w:lineRule="auto"/>
        <w:ind w:left="284" w:hanging="426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val="en-US" w:bidi="en-US"/>
        </w:rPr>
        <w:t xml:space="preserve">wykonywanie </w:t>
      </w:r>
      <w:proofErr w:type="spellStart"/>
      <w:r w:rsidRPr="00150260">
        <w:rPr>
          <w:rFonts w:ascii="Arial" w:eastAsia="Rockwell" w:hAnsi="Arial" w:cs="Arial"/>
          <w:i/>
          <w:lang w:val="en-US" w:bidi="en-US"/>
        </w:rPr>
        <w:t>badań</w:t>
      </w:r>
      <w:proofErr w:type="spellEnd"/>
      <w:r w:rsidRPr="00150260">
        <w:rPr>
          <w:rFonts w:ascii="Arial" w:eastAsia="Rockwell" w:hAnsi="Arial" w:cs="Arial"/>
          <w:i/>
          <w:lang w:val="en-US" w:bidi="en-US"/>
        </w:rPr>
        <w:t xml:space="preserve"> EMG</w:t>
      </w:r>
      <w:r w:rsidR="009B079E" w:rsidRPr="00150260">
        <w:rPr>
          <w:rFonts w:ascii="Arial" w:eastAsia="Rockwell" w:hAnsi="Arial" w:cs="Arial"/>
          <w:i/>
          <w:lang w:val="en-US" w:bidi="en-US"/>
        </w:rPr>
        <w:t xml:space="preserve"> </w:t>
      </w:r>
      <w:proofErr w:type="spellStart"/>
      <w:r w:rsidR="00C941FA">
        <w:rPr>
          <w:rFonts w:ascii="Arial" w:eastAsia="Rockwell" w:hAnsi="Arial" w:cs="Arial"/>
          <w:i/>
          <w:lang w:val="en-US" w:bidi="en-US"/>
        </w:rPr>
        <w:t>wybrano</w:t>
      </w:r>
      <w:proofErr w:type="spellEnd"/>
      <w:r w:rsidR="00C941FA">
        <w:rPr>
          <w:rFonts w:ascii="Arial" w:eastAsia="Rockwell" w:hAnsi="Arial" w:cs="Arial"/>
          <w:i/>
          <w:lang w:val="en-US" w:bidi="en-US"/>
        </w:rPr>
        <w:t xml:space="preserve"> </w:t>
      </w:r>
      <w:proofErr w:type="spellStart"/>
      <w:r w:rsidR="00C941FA">
        <w:rPr>
          <w:rFonts w:ascii="Arial" w:eastAsia="Rockwell" w:hAnsi="Arial" w:cs="Arial"/>
          <w:i/>
          <w:lang w:val="en-US" w:bidi="en-US"/>
        </w:rPr>
        <w:t>ofertę</w:t>
      </w:r>
      <w:proofErr w:type="spellEnd"/>
      <w:r w:rsidR="00C941FA" w:rsidRPr="00150260">
        <w:rPr>
          <w:rFonts w:ascii="Arial" w:eastAsia="Rockwell" w:hAnsi="Arial" w:cs="Arial"/>
          <w:i/>
          <w:lang w:val="en-US" w:bidi="en-US"/>
        </w:rPr>
        <w:t xml:space="preserve">:   </w:t>
      </w:r>
    </w:p>
    <w:p w:rsidR="009B079E" w:rsidRPr="00150260" w:rsidRDefault="009B079E" w:rsidP="009B079E">
      <w:pPr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  <w:proofErr w:type="spellStart"/>
      <w:r w:rsidRPr="00150260">
        <w:rPr>
          <w:rFonts w:ascii="Arial" w:eastAsia="Rockwell" w:hAnsi="Arial" w:cs="Arial"/>
          <w:i/>
          <w:lang w:bidi="en-US"/>
        </w:rPr>
        <w:t>Comarch</w:t>
      </w:r>
      <w:proofErr w:type="spellEnd"/>
      <w:r w:rsidRPr="00150260">
        <w:rPr>
          <w:rFonts w:ascii="Arial" w:eastAsia="Rockwell" w:hAnsi="Arial" w:cs="Arial"/>
          <w:i/>
          <w:lang w:bidi="en-US"/>
        </w:rPr>
        <w:t xml:space="preserve"> Healthcare S.A.</w:t>
      </w:r>
    </w:p>
    <w:p w:rsidR="009B079E" w:rsidRPr="00150260" w:rsidRDefault="009B079E" w:rsidP="009B079E">
      <w:pPr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 xml:space="preserve">31 – 864 Kraków, </w:t>
      </w:r>
      <w:proofErr w:type="spellStart"/>
      <w:r w:rsidRPr="00150260">
        <w:rPr>
          <w:rFonts w:ascii="Arial" w:eastAsia="Rockwell" w:hAnsi="Arial" w:cs="Arial"/>
          <w:i/>
          <w:lang w:bidi="en-US"/>
        </w:rPr>
        <w:t>al.Jana</w:t>
      </w:r>
      <w:proofErr w:type="spellEnd"/>
      <w:r w:rsidRPr="00150260">
        <w:rPr>
          <w:rFonts w:ascii="Arial" w:eastAsia="Rockwell" w:hAnsi="Arial" w:cs="Arial"/>
          <w:i/>
          <w:lang w:bidi="en-US"/>
        </w:rPr>
        <w:t xml:space="preserve"> Pawła II 39 a,</w:t>
      </w:r>
    </w:p>
    <w:p w:rsidR="005B46D8" w:rsidRPr="00150260" w:rsidRDefault="009B079E" w:rsidP="009B079E">
      <w:pPr>
        <w:spacing w:after="0" w:line="240" w:lineRule="auto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 xml:space="preserve">    Suma: 1 811,00 zł</w:t>
      </w:r>
    </w:p>
    <w:p w:rsidR="009B079E" w:rsidRPr="00150260" w:rsidRDefault="009B079E" w:rsidP="009B079E">
      <w:pPr>
        <w:spacing w:after="0" w:line="240" w:lineRule="auto"/>
        <w:jc w:val="both"/>
        <w:rPr>
          <w:rFonts w:ascii="Arial" w:eastAsia="Rockwell" w:hAnsi="Arial" w:cs="Arial"/>
          <w:i/>
          <w:lang w:bidi="en-US"/>
        </w:rPr>
      </w:pPr>
    </w:p>
    <w:p w:rsidR="009B079E" w:rsidRPr="007000F2" w:rsidRDefault="009B079E" w:rsidP="007000F2">
      <w:pPr>
        <w:pStyle w:val="Akapitzlist"/>
        <w:spacing w:after="0" w:line="240" w:lineRule="auto"/>
        <w:ind w:left="284"/>
        <w:jc w:val="both"/>
        <w:rPr>
          <w:rFonts w:ascii="Arial" w:eastAsia="Rockwell" w:hAnsi="Arial" w:cs="Arial"/>
          <w:i/>
          <w:u w:val="single"/>
          <w:lang w:bidi="en-US"/>
        </w:rPr>
      </w:pPr>
      <w:r w:rsidRPr="007000F2">
        <w:rPr>
          <w:rFonts w:ascii="Arial" w:eastAsia="Rockwell" w:hAnsi="Arial" w:cs="Arial"/>
          <w:i/>
          <w:u w:val="single"/>
          <w:lang w:bidi="en-US"/>
        </w:rPr>
        <w:t>Pozostałe oferty:</w:t>
      </w:r>
    </w:p>
    <w:p w:rsidR="00F265FB" w:rsidRPr="00150260" w:rsidRDefault="00F265FB" w:rsidP="00F265FB">
      <w:pPr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>Krakowski Szpital Specjalistyczny im. Jana Pawła II,</w:t>
      </w:r>
    </w:p>
    <w:p w:rsidR="00F265FB" w:rsidRPr="00150260" w:rsidRDefault="00F265FB" w:rsidP="00F265FB">
      <w:pPr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>31 – 202 Kraków, ul. Prądnicka 80</w:t>
      </w:r>
    </w:p>
    <w:p w:rsidR="00F265FB" w:rsidRPr="00150260" w:rsidRDefault="009B079E" w:rsidP="00F265FB">
      <w:pPr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>Suma: 2000,00 zł</w:t>
      </w:r>
    </w:p>
    <w:p w:rsidR="009B079E" w:rsidRPr="00150260" w:rsidRDefault="009B079E" w:rsidP="00F265FB">
      <w:pPr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</w:p>
    <w:p w:rsidR="00F265FB" w:rsidRPr="00150260" w:rsidRDefault="00F265FB" w:rsidP="00F265FB">
      <w:pPr>
        <w:numPr>
          <w:ilvl w:val="3"/>
          <w:numId w:val="1"/>
        </w:numPr>
        <w:spacing w:after="0" w:line="240" w:lineRule="auto"/>
        <w:ind w:left="284" w:hanging="426"/>
        <w:jc w:val="both"/>
        <w:rPr>
          <w:rFonts w:ascii="Arial" w:eastAsia="Rockwell" w:hAnsi="Arial" w:cs="Arial"/>
          <w:i/>
          <w:lang w:bidi="en-US"/>
        </w:rPr>
      </w:pPr>
      <w:proofErr w:type="spellStart"/>
      <w:r w:rsidRPr="00150260">
        <w:rPr>
          <w:rFonts w:ascii="Arial" w:eastAsia="Rockwell" w:hAnsi="Arial" w:cs="Arial"/>
          <w:i/>
          <w:lang w:val="en-US" w:bidi="en-US"/>
        </w:rPr>
        <w:t>opis</w:t>
      </w:r>
      <w:proofErr w:type="spellEnd"/>
      <w:r w:rsidRPr="00150260">
        <w:rPr>
          <w:rFonts w:ascii="Arial" w:eastAsia="Rockwell" w:hAnsi="Arial" w:cs="Arial"/>
          <w:i/>
          <w:lang w:val="en-US" w:bidi="en-US"/>
        </w:rPr>
        <w:t xml:space="preserve"> </w:t>
      </w:r>
      <w:proofErr w:type="spellStart"/>
      <w:r w:rsidRPr="00150260">
        <w:rPr>
          <w:rFonts w:ascii="Arial" w:eastAsia="Rockwell" w:hAnsi="Arial" w:cs="Arial"/>
          <w:i/>
          <w:lang w:val="en-US" w:bidi="en-US"/>
        </w:rPr>
        <w:t>badań</w:t>
      </w:r>
      <w:proofErr w:type="spellEnd"/>
      <w:r w:rsidRPr="00150260">
        <w:rPr>
          <w:rFonts w:ascii="Arial" w:eastAsia="Rockwell" w:hAnsi="Arial" w:cs="Arial"/>
          <w:i/>
          <w:lang w:val="en-US" w:bidi="en-US"/>
        </w:rPr>
        <w:t xml:space="preserve"> </w:t>
      </w:r>
      <w:proofErr w:type="spellStart"/>
      <w:r w:rsidRPr="00150260">
        <w:rPr>
          <w:rFonts w:ascii="Arial" w:eastAsia="Rockwell" w:hAnsi="Arial" w:cs="Arial"/>
          <w:i/>
          <w:lang w:val="en-US" w:bidi="en-US"/>
        </w:rPr>
        <w:t>Holtera</w:t>
      </w:r>
      <w:proofErr w:type="spellEnd"/>
      <w:r w:rsidR="00567171" w:rsidRPr="00150260">
        <w:rPr>
          <w:rFonts w:ascii="Arial" w:eastAsia="Rockwell" w:hAnsi="Arial" w:cs="Arial"/>
          <w:i/>
          <w:lang w:bidi="en-US"/>
        </w:rPr>
        <w:t xml:space="preserve"> </w:t>
      </w:r>
      <w:proofErr w:type="spellStart"/>
      <w:r w:rsidR="00C941FA">
        <w:rPr>
          <w:rFonts w:ascii="Arial" w:eastAsia="Rockwell" w:hAnsi="Arial" w:cs="Arial"/>
          <w:i/>
          <w:lang w:val="en-US" w:bidi="en-US"/>
        </w:rPr>
        <w:t>wybrano</w:t>
      </w:r>
      <w:proofErr w:type="spellEnd"/>
      <w:r w:rsidR="00C941FA">
        <w:rPr>
          <w:rFonts w:ascii="Arial" w:eastAsia="Rockwell" w:hAnsi="Arial" w:cs="Arial"/>
          <w:i/>
          <w:lang w:val="en-US" w:bidi="en-US"/>
        </w:rPr>
        <w:t xml:space="preserve"> </w:t>
      </w:r>
      <w:proofErr w:type="spellStart"/>
      <w:r w:rsidR="00C941FA">
        <w:rPr>
          <w:rFonts w:ascii="Arial" w:eastAsia="Rockwell" w:hAnsi="Arial" w:cs="Arial"/>
          <w:i/>
          <w:lang w:val="en-US" w:bidi="en-US"/>
        </w:rPr>
        <w:t>ofertę</w:t>
      </w:r>
      <w:proofErr w:type="spellEnd"/>
      <w:r w:rsidR="00C941FA" w:rsidRPr="00150260">
        <w:rPr>
          <w:rFonts w:ascii="Arial" w:eastAsia="Rockwell" w:hAnsi="Arial" w:cs="Arial"/>
          <w:i/>
          <w:lang w:val="en-US" w:bidi="en-US"/>
        </w:rPr>
        <w:t xml:space="preserve">:   </w:t>
      </w:r>
    </w:p>
    <w:p w:rsidR="009B079E" w:rsidRPr="00150260" w:rsidRDefault="009B079E" w:rsidP="009B079E">
      <w:pPr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>Marcin Zaczek Praktyka Lekarska</w:t>
      </w:r>
    </w:p>
    <w:p w:rsidR="009B079E" w:rsidRPr="00150260" w:rsidRDefault="009B079E" w:rsidP="009B079E">
      <w:pPr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 xml:space="preserve">31 – 526 Kraków, </w:t>
      </w:r>
      <w:proofErr w:type="spellStart"/>
      <w:r w:rsidRPr="00150260">
        <w:rPr>
          <w:rFonts w:ascii="Arial" w:eastAsia="Rockwell" w:hAnsi="Arial" w:cs="Arial"/>
          <w:i/>
          <w:lang w:bidi="en-US"/>
        </w:rPr>
        <w:t>ul.Grunwaldzka</w:t>
      </w:r>
      <w:proofErr w:type="spellEnd"/>
      <w:r w:rsidRPr="00150260">
        <w:rPr>
          <w:rFonts w:ascii="Arial" w:eastAsia="Rockwell" w:hAnsi="Arial" w:cs="Arial"/>
          <w:i/>
          <w:lang w:bidi="en-US"/>
        </w:rPr>
        <w:t xml:space="preserve"> 9</w:t>
      </w:r>
    </w:p>
    <w:p w:rsidR="009B079E" w:rsidRPr="00150260" w:rsidRDefault="009B079E" w:rsidP="009B079E">
      <w:pPr>
        <w:spacing w:after="0" w:line="240" w:lineRule="auto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 xml:space="preserve">   </w:t>
      </w:r>
      <w:r w:rsidR="007000F2">
        <w:rPr>
          <w:rFonts w:ascii="Arial" w:eastAsia="Rockwell" w:hAnsi="Arial" w:cs="Arial"/>
          <w:i/>
          <w:lang w:bidi="en-US"/>
        </w:rPr>
        <w:t xml:space="preserve">  </w:t>
      </w:r>
      <w:r w:rsidRPr="00150260">
        <w:rPr>
          <w:rFonts w:ascii="Arial" w:eastAsia="Rockwell" w:hAnsi="Arial" w:cs="Arial"/>
          <w:i/>
          <w:lang w:bidi="en-US"/>
        </w:rPr>
        <w:t>opis bad.holtera:38,00</w:t>
      </w:r>
    </w:p>
    <w:p w:rsidR="009B079E" w:rsidRPr="00150260" w:rsidRDefault="009B079E" w:rsidP="009B079E">
      <w:pPr>
        <w:spacing w:after="0" w:line="240" w:lineRule="auto"/>
        <w:jc w:val="both"/>
        <w:rPr>
          <w:rFonts w:ascii="Arial" w:eastAsia="Rockwell" w:hAnsi="Arial" w:cs="Arial"/>
          <w:i/>
          <w:lang w:bidi="en-US"/>
        </w:rPr>
      </w:pPr>
    </w:p>
    <w:p w:rsidR="009B079E" w:rsidRPr="00150260" w:rsidRDefault="009B079E" w:rsidP="00F265FB">
      <w:pPr>
        <w:numPr>
          <w:ilvl w:val="3"/>
          <w:numId w:val="1"/>
        </w:numPr>
        <w:spacing w:after="0" w:line="240" w:lineRule="auto"/>
        <w:ind w:left="284" w:hanging="426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>wykonywania badań histopatologicznych</w:t>
      </w:r>
      <w:r w:rsidRPr="00150260">
        <w:rPr>
          <w:rFonts w:ascii="Arial" w:eastAsia="Rockwell" w:hAnsi="Arial" w:cs="Arial"/>
          <w:i/>
          <w:lang w:bidi="en-US"/>
        </w:rPr>
        <w:t xml:space="preserve"> </w:t>
      </w:r>
      <w:proofErr w:type="spellStart"/>
      <w:r w:rsidR="001C45F2">
        <w:rPr>
          <w:rFonts w:ascii="Arial" w:eastAsia="Rockwell" w:hAnsi="Arial" w:cs="Arial"/>
          <w:i/>
          <w:lang w:val="en-US" w:bidi="en-US"/>
        </w:rPr>
        <w:t>wybrano</w:t>
      </w:r>
      <w:proofErr w:type="spellEnd"/>
      <w:r w:rsidR="001C45F2">
        <w:rPr>
          <w:rFonts w:ascii="Arial" w:eastAsia="Rockwell" w:hAnsi="Arial" w:cs="Arial"/>
          <w:i/>
          <w:lang w:val="en-US" w:bidi="en-US"/>
        </w:rPr>
        <w:t xml:space="preserve"> </w:t>
      </w:r>
      <w:proofErr w:type="spellStart"/>
      <w:r w:rsidR="001C45F2">
        <w:rPr>
          <w:rFonts w:ascii="Arial" w:eastAsia="Rockwell" w:hAnsi="Arial" w:cs="Arial"/>
          <w:i/>
          <w:lang w:val="en-US" w:bidi="en-US"/>
        </w:rPr>
        <w:t>ofertę</w:t>
      </w:r>
      <w:proofErr w:type="spellEnd"/>
      <w:r w:rsidR="001C45F2" w:rsidRPr="00150260">
        <w:rPr>
          <w:rFonts w:ascii="Arial" w:eastAsia="Rockwell" w:hAnsi="Arial" w:cs="Arial"/>
          <w:i/>
          <w:lang w:val="en-US" w:bidi="en-US"/>
        </w:rPr>
        <w:t xml:space="preserve">:   </w:t>
      </w:r>
    </w:p>
    <w:p w:rsidR="009B079E" w:rsidRPr="00150260" w:rsidRDefault="009B079E" w:rsidP="009B079E">
      <w:pPr>
        <w:tabs>
          <w:tab w:val="left" w:pos="426"/>
        </w:tabs>
        <w:spacing w:after="0" w:line="240" w:lineRule="auto"/>
        <w:jc w:val="both"/>
        <w:rPr>
          <w:rFonts w:ascii="Arial" w:eastAsia="Rockwell" w:hAnsi="Arial" w:cs="Arial"/>
          <w:i/>
          <w:lang w:bidi="en-US"/>
        </w:rPr>
      </w:pPr>
      <w:bookmarkStart w:id="8" w:name="_Hlk509918877"/>
      <w:r w:rsidRPr="00150260">
        <w:rPr>
          <w:rFonts w:ascii="Arial" w:eastAsia="Rockwell" w:hAnsi="Arial" w:cs="Arial"/>
          <w:i/>
          <w:lang w:bidi="en-US"/>
        </w:rPr>
        <w:t xml:space="preserve">   </w:t>
      </w:r>
      <w:r w:rsidR="007000F2">
        <w:rPr>
          <w:rFonts w:ascii="Arial" w:eastAsia="Rockwell" w:hAnsi="Arial" w:cs="Arial"/>
          <w:i/>
          <w:lang w:bidi="en-US"/>
        </w:rPr>
        <w:t xml:space="preserve"> </w:t>
      </w:r>
      <w:r w:rsidRPr="00150260">
        <w:rPr>
          <w:rFonts w:ascii="Arial" w:eastAsia="Rockwell" w:hAnsi="Arial" w:cs="Arial"/>
          <w:i/>
          <w:lang w:bidi="en-US"/>
        </w:rPr>
        <w:t>ALAB plus Sp. z o.o., 00 – 739 Warszawa ul. Stępińska 22/30</w:t>
      </w:r>
    </w:p>
    <w:p w:rsidR="009B079E" w:rsidRPr="00150260" w:rsidRDefault="009B079E" w:rsidP="009B079E">
      <w:pPr>
        <w:spacing w:after="0" w:line="240" w:lineRule="auto"/>
        <w:jc w:val="both"/>
        <w:rPr>
          <w:rFonts w:ascii="Arial" w:eastAsia="Rockwell" w:hAnsi="Arial" w:cs="Arial"/>
          <w:i/>
          <w:lang w:bidi="en-US"/>
        </w:rPr>
      </w:pPr>
      <w:bookmarkStart w:id="9" w:name="_Hlk509919295"/>
      <w:r w:rsidRPr="00150260">
        <w:rPr>
          <w:rFonts w:ascii="Arial" w:eastAsia="Rockwell" w:hAnsi="Arial" w:cs="Arial"/>
          <w:i/>
          <w:lang w:bidi="en-US"/>
        </w:rPr>
        <w:t xml:space="preserve">   </w:t>
      </w:r>
      <w:r w:rsidR="007000F2">
        <w:rPr>
          <w:rFonts w:ascii="Arial" w:eastAsia="Rockwell" w:hAnsi="Arial" w:cs="Arial"/>
          <w:i/>
          <w:lang w:bidi="en-US"/>
        </w:rPr>
        <w:t xml:space="preserve"> </w:t>
      </w:r>
      <w:r w:rsidRPr="00150260">
        <w:rPr>
          <w:rFonts w:ascii="Arial" w:eastAsia="Rockwell" w:hAnsi="Arial" w:cs="Arial"/>
          <w:i/>
          <w:lang w:bidi="en-US"/>
        </w:rPr>
        <w:t xml:space="preserve">Suma: </w:t>
      </w:r>
      <w:bookmarkEnd w:id="9"/>
      <w:r w:rsidRPr="00150260">
        <w:rPr>
          <w:rFonts w:ascii="Arial" w:eastAsia="Rockwell" w:hAnsi="Arial" w:cs="Arial"/>
          <w:i/>
          <w:lang w:bidi="en-US"/>
        </w:rPr>
        <w:t>50,00 zł</w:t>
      </w:r>
    </w:p>
    <w:p w:rsidR="009B079E" w:rsidRPr="00150260" w:rsidRDefault="009B079E" w:rsidP="00567171">
      <w:pPr>
        <w:spacing w:after="0" w:line="240" w:lineRule="auto"/>
        <w:jc w:val="both"/>
        <w:rPr>
          <w:rFonts w:ascii="Arial" w:eastAsia="Rockwell" w:hAnsi="Arial" w:cs="Arial"/>
          <w:i/>
          <w:lang w:bidi="en-US"/>
        </w:rPr>
      </w:pPr>
    </w:p>
    <w:p w:rsidR="009B079E" w:rsidRPr="007000F2" w:rsidRDefault="009B079E" w:rsidP="009B079E">
      <w:pPr>
        <w:pStyle w:val="Akapitzlist"/>
        <w:spacing w:after="0" w:line="240" w:lineRule="auto"/>
        <w:ind w:left="284"/>
        <w:jc w:val="both"/>
        <w:rPr>
          <w:rFonts w:ascii="Arial" w:eastAsia="Rockwell" w:hAnsi="Arial" w:cs="Arial"/>
          <w:i/>
          <w:u w:val="single"/>
          <w:lang w:bidi="en-US"/>
        </w:rPr>
      </w:pPr>
      <w:r w:rsidRPr="007000F2">
        <w:rPr>
          <w:rFonts w:ascii="Arial" w:eastAsia="Rockwell" w:hAnsi="Arial" w:cs="Arial"/>
          <w:i/>
          <w:u w:val="single"/>
          <w:lang w:bidi="en-US"/>
        </w:rPr>
        <w:t>Pozostałe oferty:</w:t>
      </w:r>
    </w:p>
    <w:p w:rsidR="009B079E" w:rsidRPr="00150260" w:rsidRDefault="009B079E" w:rsidP="00F265FB">
      <w:pPr>
        <w:spacing w:after="0" w:line="240" w:lineRule="auto"/>
        <w:ind w:left="284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>Diagnostyka Consilio Sp. z o.o.</w:t>
      </w:r>
      <w:r w:rsidR="00567171" w:rsidRPr="00150260">
        <w:rPr>
          <w:rFonts w:ascii="Arial" w:eastAsia="Rockwell" w:hAnsi="Arial" w:cs="Arial"/>
          <w:i/>
          <w:lang w:bidi="en-US"/>
        </w:rPr>
        <w:t xml:space="preserve"> , 93 – 357 </w:t>
      </w:r>
      <w:proofErr w:type="spellStart"/>
      <w:r w:rsidR="00567171" w:rsidRPr="00150260">
        <w:rPr>
          <w:rFonts w:ascii="Arial" w:eastAsia="Rockwell" w:hAnsi="Arial" w:cs="Arial"/>
          <w:i/>
          <w:lang w:bidi="en-US"/>
        </w:rPr>
        <w:t>Łódż</w:t>
      </w:r>
      <w:proofErr w:type="spellEnd"/>
      <w:r w:rsidR="00567171" w:rsidRPr="00150260">
        <w:rPr>
          <w:rFonts w:ascii="Arial" w:eastAsia="Rockwell" w:hAnsi="Arial" w:cs="Arial"/>
          <w:i/>
          <w:lang w:bidi="en-US"/>
        </w:rPr>
        <w:t>, ul. Kosynierów Gdyńskich 61 A</w:t>
      </w:r>
    </w:p>
    <w:p w:rsidR="00567171" w:rsidRPr="00150260" w:rsidRDefault="00567171" w:rsidP="00567171">
      <w:pPr>
        <w:spacing w:after="0" w:line="240" w:lineRule="auto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 xml:space="preserve">    </w:t>
      </w:r>
      <w:r w:rsidRPr="00150260">
        <w:rPr>
          <w:rFonts w:ascii="Arial" w:eastAsia="Rockwell" w:hAnsi="Arial" w:cs="Arial"/>
          <w:i/>
          <w:lang w:bidi="en-US"/>
        </w:rPr>
        <w:t>Suma:</w:t>
      </w:r>
      <w:r w:rsidR="007000F2" w:rsidRPr="007000F2">
        <w:rPr>
          <w:rFonts w:ascii="Arial" w:eastAsia="Rockwell" w:hAnsi="Arial" w:cs="Arial"/>
          <w:i/>
          <w:lang w:bidi="en-US"/>
        </w:rPr>
        <w:t xml:space="preserve"> </w:t>
      </w:r>
      <w:r w:rsidR="007000F2" w:rsidRPr="00150260">
        <w:rPr>
          <w:rFonts w:ascii="Arial" w:eastAsia="Rockwell" w:hAnsi="Arial" w:cs="Arial"/>
          <w:i/>
          <w:lang w:bidi="en-US"/>
        </w:rPr>
        <w:t>55,00 zł</w:t>
      </w:r>
    </w:p>
    <w:p w:rsidR="00567171" w:rsidRPr="00150260" w:rsidRDefault="00567171" w:rsidP="00567171">
      <w:pPr>
        <w:spacing w:after="0" w:line="240" w:lineRule="auto"/>
        <w:ind w:left="284" w:hanging="284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 xml:space="preserve">    </w:t>
      </w:r>
      <w:proofErr w:type="spellStart"/>
      <w:r w:rsidRPr="00150260">
        <w:rPr>
          <w:rFonts w:ascii="Arial" w:eastAsia="Rockwell" w:hAnsi="Arial" w:cs="Arial"/>
          <w:i/>
          <w:lang w:bidi="en-US"/>
        </w:rPr>
        <w:t>Specjalistyczy</w:t>
      </w:r>
      <w:proofErr w:type="spellEnd"/>
      <w:r w:rsidRPr="00150260">
        <w:rPr>
          <w:rFonts w:ascii="Arial" w:eastAsia="Rockwell" w:hAnsi="Arial" w:cs="Arial"/>
          <w:i/>
          <w:lang w:bidi="en-US"/>
        </w:rPr>
        <w:t xml:space="preserve"> Gabinet Lekarski Diagnostyki Histopatologicznej     Lek. med. Wacław Szklarski, 32 – 065 Krzeszowice, ul. Leśna 34</w:t>
      </w:r>
      <w:bookmarkStart w:id="10" w:name="_GoBack"/>
      <w:bookmarkEnd w:id="10"/>
    </w:p>
    <w:p w:rsidR="00567171" w:rsidRPr="00150260" w:rsidRDefault="00567171" w:rsidP="00567171">
      <w:pPr>
        <w:spacing w:after="0" w:line="240" w:lineRule="auto"/>
        <w:ind w:left="284" w:hanging="284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 xml:space="preserve">    Suma:76,00 zł</w:t>
      </w:r>
    </w:p>
    <w:bookmarkEnd w:id="8"/>
    <w:p w:rsidR="009B079E" w:rsidRPr="00150260" w:rsidRDefault="009B079E" w:rsidP="00F265FB">
      <w:pPr>
        <w:spacing w:after="0" w:line="240" w:lineRule="auto"/>
        <w:jc w:val="both"/>
        <w:rPr>
          <w:rFonts w:ascii="Arial" w:eastAsia="Rockwell" w:hAnsi="Arial" w:cs="Arial"/>
          <w:i/>
          <w:lang w:bidi="en-US"/>
        </w:rPr>
      </w:pPr>
    </w:p>
    <w:p w:rsidR="001075AF" w:rsidRPr="00150260" w:rsidRDefault="00567171" w:rsidP="00567171">
      <w:pPr>
        <w:pStyle w:val="Akapitzlist"/>
        <w:numPr>
          <w:ilvl w:val="3"/>
          <w:numId w:val="1"/>
        </w:numPr>
        <w:spacing w:after="0" w:line="240" w:lineRule="auto"/>
        <w:ind w:left="284" w:hanging="426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>wykonywania badań USG (ginekologiczne)</w:t>
      </w:r>
      <w:r w:rsidR="00C941FA" w:rsidRPr="00C941FA">
        <w:rPr>
          <w:rFonts w:ascii="Arial" w:eastAsia="Rockwell" w:hAnsi="Arial" w:cs="Arial"/>
          <w:i/>
          <w:lang w:val="en-US" w:bidi="en-US"/>
        </w:rPr>
        <w:t xml:space="preserve"> </w:t>
      </w:r>
      <w:proofErr w:type="spellStart"/>
      <w:r w:rsidR="00C941FA">
        <w:rPr>
          <w:rFonts w:ascii="Arial" w:eastAsia="Rockwell" w:hAnsi="Arial" w:cs="Arial"/>
          <w:i/>
          <w:lang w:val="en-US" w:bidi="en-US"/>
        </w:rPr>
        <w:t>wybrano</w:t>
      </w:r>
      <w:proofErr w:type="spellEnd"/>
      <w:r w:rsidR="00C941FA">
        <w:rPr>
          <w:rFonts w:ascii="Arial" w:eastAsia="Rockwell" w:hAnsi="Arial" w:cs="Arial"/>
          <w:i/>
          <w:lang w:val="en-US" w:bidi="en-US"/>
        </w:rPr>
        <w:t xml:space="preserve"> </w:t>
      </w:r>
      <w:proofErr w:type="spellStart"/>
      <w:r w:rsidR="00C941FA">
        <w:rPr>
          <w:rFonts w:ascii="Arial" w:eastAsia="Rockwell" w:hAnsi="Arial" w:cs="Arial"/>
          <w:i/>
          <w:lang w:val="en-US" w:bidi="en-US"/>
        </w:rPr>
        <w:t>ofertę</w:t>
      </w:r>
      <w:proofErr w:type="spellEnd"/>
      <w:r w:rsidR="00C941FA" w:rsidRPr="00150260">
        <w:rPr>
          <w:rFonts w:ascii="Arial" w:eastAsia="Rockwell" w:hAnsi="Arial" w:cs="Arial"/>
          <w:i/>
          <w:lang w:val="en-US" w:bidi="en-US"/>
        </w:rPr>
        <w:t xml:space="preserve">:   </w:t>
      </w:r>
    </w:p>
    <w:p w:rsidR="00567171" w:rsidRPr="00150260" w:rsidRDefault="00567171" w:rsidP="00150260">
      <w:pPr>
        <w:pStyle w:val="Bezodstpw"/>
        <w:ind w:left="284" w:hanging="284"/>
        <w:rPr>
          <w:rFonts w:ascii="Arial" w:hAnsi="Arial" w:cs="Arial"/>
          <w:i/>
        </w:rPr>
      </w:pPr>
      <w:r w:rsidRPr="00150260">
        <w:rPr>
          <w:rFonts w:ascii="Arial" w:eastAsia="Rockwell" w:hAnsi="Arial" w:cs="Arial"/>
          <w:i/>
          <w:lang w:bidi="en-US"/>
        </w:rPr>
        <w:t xml:space="preserve">   </w:t>
      </w:r>
      <w:r w:rsidRPr="00150260">
        <w:rPr>
          <w:rFonts w:ascii="Arial" w:hAnsi="Arial" w:cs="Arial"/>
          <w:i/>
          <w:noProof/>
        </w:rPr>
        <w:t xml:space="preserve">Iwona Błaszkiewicz Gabinet Ginekologiczno Położniczy, 32 – 020 Wieliczka, ul. </w:t>
      </w:r>
      <w:r w:rsidRPr="00150260">
        <w:rPr>
          <w:rFonts w:ascii="Arial" w:hAnsi="Arial" w:cs="Arial"/>
          <w:i/>
          <w:noProof/>
        </w:rPr>
        <w:t xml:space="preserve">  </w:t>
      </w:r>
      <w:r w:rsidR="00150260" w:rsidRPr="00150260">
        <w:rPr>
          <w:rFonts w:ascii="Arial" w:hAnsi="Arial" w:cs="Arial"/>
          <w:i/>
          <w:noProof/>
        </w:rPr>
        <w:t xml:space="preserve"> </w:t>
      </w:r>
      <w:r w:rsidRPr="00150260">
        <w:rPr>
          <w:rFonts w:ascii="Arial" w:hAnsi="Arial" w:cs="Arial"/>
          <w:i/>
          <w:noProof/>
        </w:rPr>
        <w:t>Gwarków 34</w:t>
      </w:r>
    </w:p>
    <w:p w:rsidR="00567171" w:rsidRPr="00150260" w:rsidRDefault="00150260" w:rsidP="00150260">
      <w:pPr>
        <w:spacing w:after="0" w:line="240" w:lineRule="auto"/>
        <w:ind w:left="142" w:hanging="142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 xml:space="preserve">    Suma: 58,00 zł</w:t>
      </w:r>
    </w:p>
    <w:p w:rsidR="00150260" w:rsidRPr="00150260" w:rsidRDefault="00150260" w:rsidP="00150260">
      <w:pPr>
        <w:spacing w:after="0" w:line="240" w:lineRule="auto"/>
        <w:ind w:left="142" w:hanging="142"/>
        <w:jc w:val="both"/>
        <w:rPr>
          <w:rFonts w:ascii="Arial" w:eastAsia="Rockwell" w:hAnsi="Arial" w:cs="Arial"/>
          <w:i/>
          <w:lang w:bidi="en-US"/>
        </w:rPr>
      </w:pPr>
    </w:p>
    <w:p w:rsidR="001075AF" w:rsidRPr="00150260" w:rsidRDefault="001075AF" w:rsidP="001075A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50260">
        <w:rPr>
          <w:rFonts w:ascii="Arial" w:eastAsia="Times New Roman" w:hAnsi="Arial" w:cs="Arial"/>
          <w:lang w:eastAsia="pl-PL"/>
        </w:rPr>
        <w:t>Oferty wpłynęły w wymaganym terminie oraz w treści spełniały wymagania przedmiotowe zamówienia zapisane w szczegółowych warunkach konkursu i podlegające kryterium oceny (cena – 100%).</w:t>
      </w:r>
    </w:p>
    <w:p w:rsidR="001075AF" w:rsidRPr="00150260" w:rsidRDefault="001075AF" w:rsidP="00105C01">
      <w:pPr>
        <w:spacing w:after="0" w:line="240" w:lineRule="auto"/>
        <w:jc w:val="both"/>
        <w:rPr>
          <w:rFonts w:ascii="Arial" w:eastAsia="Rockwell" w:hAnsi="Arial" w:cs="Arial"/>
          <w:i/>
          <w:lang w:bidi="en-US"/>
        </w:rPr>
      </w:pPr>
    </w:p>
    <w:p w:rsidR="0052431F" w:rsidRPr="00150260" w:rsidRDefault="00105C01" w:rsidP="0052431F">
      <w:pPr>
        <w:spacing w:before="120" w:after="120"/>
        <w:jc w:val="both"/>
        <w:rPr>
          <w:rFonts w:ascii="Arial" w:eastAsia="Times New Roman" w:hAnsi="Arial" w:cs="Arial"/>
          <w:color w:val="000000"/>
          <w:lang w:eastAsia="pl-PL"/>
        </w:rPr>
      </w:pPr>
      <w:r w:rsidRPr="00150260">
        <w:rPr>
          <w:rFonts w:ascii="Arial" w:eastAsia="Times New Roman" w:hAnsi="Arial" w:cs="Arial"/>
          <w:lang w:eastAsia="pl-PL"/>
        </w:rPr>
        <w:t xml:space="preserve">W przedmiotowym postępowaniu </w:t>
      </w:r>
      <w:r w:rsidR="0052431F" w:rsidRPr="00150260">
        <w:rPr>
          <w:rFonts w:ascii="Arial" w:eastAsia="Times New Roman" w:hAnsi="Arial" w:cs="Arial"/>
          <w:color w:val="000000"/>
          <w:lang w:eastAsia="pl-PL"/>
        </w:rPr>
        <w:t>odrzucone zostały następujące oferty:</w:t>
      </w:r>
    </w:p>
    <w:p w:rsidR="006C7DF5" w:rsidRPr="00150260" w:rsidRDefault="0052431F" w:rsidP="00150260">
      <w:pPr>
        <w:spacing w:after="0" w:line="240" w:lineRule="auto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val="en-US" w:bidi="en-US"/>
        </w:rPr>
        <w:t xml:space="preserve"> </w:t>
      </w:r>
      <w:proofErr w:type="spellStart"/>
      <w:r w:rsidR="00150260" w:rsidRPr="00150260">
        <w:rPr>
          <w:rFonts w:ascii="Arial" w:eastAsia="Rockwell" w:hAnsi="Arial" w:cs="Arial"/>
          <w:i/>
          <w:lang w:val="en-US" w:bidi="en-US"/>
        </w:rPr>
        <w:t>Krakowska</w:t>
      </w:r>
      <w:proofErr w:type="spellEnd"/>
      <w:r w:rsidR="00150260" w:rsidRPr="00150260">
        <w:rPr>
          <w:rFonts w:ascii="Arial" w:eastAsia="Rockwell" w:hAnsi="Arial" w:cs="Arial"/>
          <w:i/>
          <w:lang w:val="en-US" w:bidi="en-US"/>
        </w:rPr>
        <w:t xml:space="preserve"> </w:t>
      </w:r>
      <w:proofErr w:type="spellStart"/>
      <w:r w:rsidR="00150260" w:rsidRPr="00150260">
        <w:rPr>
          <w:rFonts w:ascii="Arial" w:eastAsia="Rockwell" w:hAnsi="Arial" w:cs="Arial"/>
          <w:i/>
          <w:lang w:val="en-US" w:bidi="en-US"/>
        </w:rPr>
        <w:t>Akademia</w:t>
      </w:r>
      <w:proofErr w:type="spellEnd"/>
      <w:r w:rsidR="00150260" w:rsidRPr="00150260">
        <w:rPr>
          <w:rFonts w:ascii="Arial" w:eastAsia="Rockwell" w:hAnsi="Arial" w:cs="Arial"/>
          <w:i/>
          <w:lang w:val="en-US" w:bidi="en-US"/>
        </w:rPr>
        <w:t xml:space="preserve"> </w:t>
      </w:r>
      <w:proofErr w:type="spellStart"/>
      <w:r w:rsidR="00150260" w:rsidRPr="00150260">
        <w:rPr>
          <w:rFonts w:ascii="Arial" w:eastAsia="Rockwell" w:hAnsi="Arial" w:cs="Arial"/>
          <w:i/>
          <w:lang w:val="en-US" w:bidi="en-US"/>
        </w:rPr>
        <w:t>Neurologii</w:t>
      </w:r>
      <w:proofErr w:type="spellEnd"/>
      <w:r w:rsidR="00150260" w:rsidRPr="00150260">
        <w:rPr>
          <w:rFonts w:ascii="Arial" w:eastAsia="Rockwell" w:hAnsi="Arial" w:cs="Arial"/>
          <w:i/>
          <w:lang w:val="en-US" w:bidi="en-US"/>
        </w:rPr>
        <w:t xml:space="preserve"> Sp. z </w:t>
      </w:r>
      <w:proofErr w:type="spellStart"/>
      <w:r w:rsidR="00150260" w:rsidRPr="00150260">
        <w:rPr>
          <w:rFonts w:ascii="Arial" w:eastAsia="Rockwell" w:hAnsi="Arial" w:cs="Arial"/>
          <w:i/>
          <w:lang w:val="en-US" w:bidi="en-US"/>
        </w:rPr>
        <w:t>o.o</w:t>
      </w:r>
      <w:proofErr w:type="spellEnd"/>
      <w:r w:rsidR="00150260" w:rsidRPr="00150260">
        <w:rPr>
          <w:rFonts w:ascii="Arial" w:eastAsia="Rockwell" w:hAnsi="Arial" w:cs="Arial"/>
          <w:i/>
          <w:lang w:val="en-US" w:bidi="en-US"/>
        </w:rPr>
        <w:t xml:space="preserve">. Centrum </w:t>
      </w:r>
      <w:proofErr w:type="spellStart"/>
      <w:r w:rsidR="00150260" w:rsidRPr="00150260">
        <w:rPr>
          <w:rFonts w:ascii="Arial" w:eastAsia="Rockwell" w:hAnsi="Arial" w:cs="Arial"/>
          <w:i/>
          <w:lang w:val="en-US" w:bidi="en-US"/>
        </w:rPr>
        <w:t>Neurologii</w:t>
      </w:r>
      <w:proofErr w:type="spellEnd"/>
      <w:r w:rsidR="00150260" w:rsidRPr="00150260">
        <w:rPr>
          <w:rFonts w:ascii="Arial" w:eastAsia="Rockwell" w:hAnsi="Arial" w:cs="Arial"/>
          <w:i/>
          <w:lang w:val="en-US" w:bidi="en-US"/>
        </w:rPr>
        <w:t xml:space="preserve"> </w:t>
      </w:r>
      <w:proofErr w:type="spellStart"/>
      <w:r w:rsidR="00150260" w:rsidRPr="00150260">
        <w:rPr>
          <w:rFonts w:ascii="Arial" w:eastAsia="Rockwell" w:hAnsi="Arial" w:cs="Arial"/>
          <w:i/>
          <w:lang w:val="en-US" w:bidi="en-US"/>
        </w:rPr>
        <w:t>Klinicznej</w:t>
      </w:r>
      <w:proofErr w:type="spellEnd"/>
      <w:r w:rsidR="00150260" w:rsidRPr="00150260">
        <w:rPr>
          <w:rFonts w:ascii="Arial" w:eastAsia="Rockwell" w:hAnsi="Arial" w:cs="Arial"/>
          <w:i/>
          <w:lang w:val="en-US" w:bidi="en-US"/>
        </w:rPr>
        <w:t xml:space="preserve">, </w:t>
      </w:r>
      <w:proofErr w:type="spellStart"/>
      <w:r w:rsidR="00150260" w:rsidRPr="00150260">
        <w:rPr>
          <w:rFonts w:ascii="Arial" w:eastAsia="Rockwell" w:hAnsi="Arial" w:cs="Arial"/>
          <w:i/>
          <w:lang w:val="en-US" w:bidi="en-US"/>
        </w:rPr>
        <w:t>ul</w:t>
      </w:r>
      <w:proofErr w:type="spellEnd"/>
      <w:r w:rsidR="00150260" w:rsidRPr="00150260">
        <w:rPr>
          <w:rFonts w:ascii="Arial" w:eastAsia="Rockwell" w:hAnsi="Arial" w:cs="Arial"/>
          <w:i/>
          <w:lang w:val="en-US" w:bidi="en-US"/>
        </w:rPr>
        <w:t xml:space="preserve">. </w:t>
      </w:r>
      <w:proofErr w:type="spellStart"/>
      <w:r w:rsidR="00150260" w:rsidRPr="00150260">
        <w:rPr>
          <w:rFonts w:ascii="Arial" w:eastAsia="Rockwell" w:hAnsi="Arial" w:cs="Arial"/>
          <w:i/>
          <w:lang w:val="en-US" w:bidi="en-US"/>
        </w:rPr>
        <w:t>Ariańska</w:t>
      </w:r>
      <w:proofErr w:type="spellEnd"/>
      <w:r w:rsidR="00150260" w:rsidRPr="00150260">
        <w:rPr>
          <w:rFonts w:ascii="Arial" w:eastAsia="Rockwell" w:hAnsi="Arial" w:cs="Arial"/>
          <w:i/>
          <w:lang w:val="en-US" w:bidi="en-US"/>
        </w:rPr>
        <w:t xml:space="preserve"> 7,3, 31 – 505 Kraków</w:t>
      </w:r>
    </w:p>
    <w:p w:rsidR="0052431F" w:rsidRPr="00150260" w:rsidRDefault="006C7DF5" w:rsidP="0052431F">
      <w:pPr>
        <w:spacing w:after="0" w:line="240" w:lineRule="auto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val="en-US" w:bidi="en-US"/>
        </w:rPr>
        <w:t xml:space="preserve">W </w:t>
      </w:r>
      <w:proofErr w:type="spellStart"/>
      <w:r w:rsidRPr="00150260">
        <w:rPr>
          <w:rFonts w:ascii="Arial" w:eastAsia="Rockwell" w:hAnsi="Arial" w:cs="Arial"/>
          <w:i/>
          <w:lang w:val="en-US" w:bidi="en-US"/>
        </w:rPr>
        <w:t>zakresie</w:t>
      </w:r>
      <w:proofErr w:type="spellEnd"/>
      <w:r w:rsidRPr="00150260">
        <w:rPr>
          <w:rFonts w:ascii="Arial" w:eastAsia="Rockwell" w:hAnsi="Arial" w:cs="Arial"/>
          <w:i/>
          <w:lang w:val="en-US" w:bidi="en-US"/>
        </w:rPr>
        <w:t xml:space="preserve"> </w:t>
      </w:r>
      <w:proofErr w:type="spellStart"/>
      <w:r w:rsidRPr="00150260">
        <w:rPr>
          <w:rFonts w:ascii="Arial" w:eastAsia="Rockwell" w:hAnsi="Arial" w:cs="Arial"/>
          <w:i/>
          <w:lang w:val="en-US" w:bidi="en-US"/>
        </w:rPr>
        <w:t>wykonywania</w:t>
      </w:r>
      <w:proofErr w:type="spellEnd"/>
      <w:r w:rsidR="0052431F" w:rsidRPr="00150260">
        <w:rPr>
          <w:rFonts w:ascii="Arial" w:eastAsia="Rockwell" w:hAnsi="Arial" w:cs="Arial"/>
          <w:i/>
          <w:lang w:val="en-US" w:bidi="en-US"/>
        </w:rPr>
        <w:t xml:space="preserve"> </w:t>
      </w:r>
      <w:proofErr w:type="spellStart"/>
      <w:r w:rsidR="0052431F" w:rsidRPr="00150260">
        <w:rPr>
          <w:rFonts w:ascii="Arial" w:eastAsia="Rockwell" w:hAnsi="Arial" w:cs="Arial"/>
          <w:i/>
          <w:lang w:val="en-US" w:bidi="en-US"/>
        </w:rPr>
        <w:t>badań</w:t>
      </w:r>
      <w:proofErr w:type="spellEnd"/>
      <w:r w:rsidR="0052431F" w:rsidRPr="00150260">
        <w:rPr>
          <w:rFonts w:ascii="Arial" w:eastAsia="Rockwell" w:hAnsi="Arial" w:cs="Arial"/>
          <w:i/>
          <w:lang w:val="en-US" w:bidi="en-US"/>
        </w:rPr>
        <w:t xml:space="preserve"> </w:t>
      </w:r>
      <w:r w:rsidR="00150260" w:rsidRPr="00150260">
        <w:rPr>
          <w:rFonts w:ascii="Arial" w:eastAsia="Rockwell" w:hAnsi="Arial" w:cs="Arial"/>
          <w:i/>
          <w:lang w:val="en-US" w:bidi="en-US"/>
        </w:rPr>
        <w:t>EMG</w:t>
      </w:r>
    </w:p>
    <w:p w:rsidR="0052431F" w:rsidRPr="00150260" w:rsidRDefault="0052431F" w:rsidP="00150260">
      <w:pPr>
        <w:spacing w:after="0" w:line="240" w:lineRule="auto"/>
        <w:jc w:val="both"/>
        <w:rPr>
          <w:rFonts w:ascii="Arial" w:eastAsia="Rockwell" w:hAnsi="Arial" w:cs="Arial"/>
          <w:i/>
          <w:lang w:bidi="en-US"/>
        </w:rPr>
      </w:pPr>
      <w:r w:rsidRPr="00150260">
        <w:rPr>
          <w:rFonts w:ascii="Arial" w:eastAsia="Rockwell" w:hAnsi="Arial" w:cs="Arial"/>
          <w:i/>
          <w:lang w:bidi="en-US"/>
        </w:rPr>
        <w:t>Uzasadnienie: oferta niekompletna, brak oferty</w:t>
      </w:r>
      <w:r w:rsidR="00150260" w:rsidRPr="00150260">
        <w:rPr>
          <w:rFonts w:ascii="Arial" w:eastAsia="Rockwell" w:hAnsi="Arial" w:cs="Arial"/>
          <w:i/>
          <w:lang w:bidi="en-US"/>
        </w:rPr>
        <w:t xml:space="preserve"> cenowej</w:t>
      </w:r>
      <w:r w:rsidRPr="00150260">
        <w:rPr>
          <w:rFonts w:ascii="Arial" w:eastAsia="Rockwell" w:hAnsi="Arial" w:cs="Arial"/>
          <w:i/>
          <w:lang w:bidi="en-US"/>
        </w:rPr>
        <w:t xml:space="preserve"> </w:t>
      </w:r>
      <w:r w:rsidR="00150260" w:rsidRPr="00150260">
        <w:rPr>
          <w:rFonts w:ascii="Arial" w:eastAsia="Rockwell" w:hAnsi="Arial" w:cs="Arial"/>
          <w:i/>
          <w:lang w:bidi="en-US"/>
        </w:rPr>
        <w:t xml:space="preserve">. </w:t>
      </w:r>
    </w:p>
    <w:p w:rsidR="0052431F" w:rsidRPr="0052431F" w:rsidRDefault="0052431F" w:rsidP="0052431F">
      <w:pPr>
        <w:spacing w:before="120" w:after="120"/>
        <w:jc w:val="both"/>
        <w:rPr>
          <w:rFonts w:ascii="Verdana" w:eastAsia="Times New Roman" w:hAnsi="Verdana" w:cs="Times New Roman"/>
          <w:color w:val="000000"/>
          <w:lang w:eastAsia="pl-PL"/>
        </w:rPr>
      </w:pPr>
    </w:p>
    <w:p w:rsidR="00105C01" w:rsidRDefault="00105C01" w:rsidP="00105C01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105C01" w:rsidRPr="00105C01" w:rsidRDefault="00105C01" w:rsidP="00105C01">
      <w:pPr>
        <w:spacing w:after="0" w:line="240" w:lineRule="auto"/>
        <w:jc w:val="both"/>
        <w:rPr>
          <w:rFonts w:ascii="Verdana" w:eastAsia="Rockwell" w:hAnsi="Verdana" w:cs="Arial"/>
          <w:i/>
          <w:lang w:bidi="en-US"/>
        </w:rPr>
      </w:pPr>
    </w:p>
    <w:p w:rsidR="00105C01" w:rsidRDefault="00105C01"/>
    <w:p w:rsidR="00515895" w:rsidRDefault="00515895" w:rsidP="00515895">
      <w:pPr>
        <w:tabs>
          <w:tab w:val="left" w:pos="2760"/>
        </w:tabs>
        <w:jc w:val="center"/>
      </w:pPr>
      <w:r>
        <w:t>Dyrektor Samodzielnego Publicznego Zespołu</w:t>
      </w:r>
    </w:p>
    <w:p w:rsidR="00D74F3C" w:rsidRDefault="00515895" w:rsidP="00515895">
      <w:pPr>
        <w:tabs>
          <w:tab w:val="left" w:pos="2760"/>
        </w:tabs>
        <w:jc w:val="center"/>
      </w:pPr>
      <w:r>
        <w:t>Lecznictwa Otwartego w Wieliczce</w:t>
      </w:r>
    </w:p>
    <w:p w:rsidR="00515895" w:rsidRDefault="00515895" w:rsidP="00515895">
      <w:pPr>
        <w:tabs>
          <w:tab w:val="left" w:pos="2760"/>
        </w:tabs>
        <w:jc w:val="center"/>
      </w:pPr>
      <w:r>
        <w:t>lek. med. Grażyna Kozak</w:t>
      </w:r>
    </w:p>
    <w:sectPr w:rsidR="00515895" w:rsidSect="0056717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ckwell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B2645"/>
    <w:multiLevelType w:val="hybridMultilevel"/>
    <w:tmpl w:val="746CD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F7B88"/>
    <w:multiLevelType w:val="hybridMultilevel"/>
    <w:tmpl w:val="E2B28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286"/>
    <w:rsid w:val="00073B86"/>
    <w:rsid w:val="00105C01"/>
    <w:rsid w:val="001075AF"/>
    <w:rsid w:val="00150260"/>
    <w:rsid w:val="00155219"/>
    <w:rsid w:val="001C45F2"/>
    <w:rsid w:val="002E7A2D"/>
    <w:rsid w:val="003F761E"/>
    <w:rsid w:val="00487452"/>
    <w:rsid w:val="00515895"/>
    <w:rsid w:val="0052431F"/>
    <w:rsid w:val="00567171"/>
    <w:rsid w:val="005B46D8"/>
    <w:rsid w:val="006306D0"/>
    <w:rsid w:val="00670339"/>
    <w:rsid w:val="006A352A"/>
    <w:rsid w:val="006C7DF5"/>
    <w:rsid w:val="007000F2"/>
    <w:rsid w:val="007129A9"/>
    <w:rsid w:val="008A4EBC"/>
    <w:rsid w:val="008F4FFE"/>
    <w:rsid w:val="009B079E"/>
    <w:rsid w:val="00B06286"/>
    <w:rsid w:val="00C941FA"/>
    <w:rsid w:val="00D462C7"/>
    <w:rsid w:val="00D74F3C"/>
    <w:rsid w:val="00E076CB"/>
    <w:rsid w:val="00F265FB"/>
    <w:rsid w:val="00FB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41FE"/>
  <w15:chartTrackingRefBased/>
  <w15:docId w15:val="{BD311E43-0201-4C4A-AB49-A9526D85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79E"/>
  </w:style>
  <w:style w:type="paragraph" w:styleId="Nagwek1">
    <w:name w:val="heading 1"/>
    <w:basedOn w:val="Normalny"/>
    <w:next w:val="Normalny"/>
    <w:link w:val="Nagwek1Znak"/>
    <w:uiPriority w:val="9"/>
    <w:qFormat/>
    <w:rsid w:val="00105C01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5C01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75AF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075AF"/>
    <w:rPr>
      <w:rFonts w:ascii="Calibri" w:eastAsia="Calibri" w:hAnsi="Calibri"/>
    </w:rPr>
  </w:style>
  <w:style w:type="paragraph" w:styleId="Bezodstpw">
    <w:name w:val="No Spacing"/>
    <w:basedOn w:val="Normalny"/>
    <w:link w:val="BezodstpwZnak"/>
    <w:uiPriority w:val="1"/>
    <w:qFormat/>
    <w:rsid w:val="001075AF"/>
    <w:pPr>
      <w:spacing w:after="0" w:line="240" w:lineRule="auto"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Stawarczyk</dc:creator>
  <cp:keywords/>
  <dc:description/>
  <cp:lastModifiedBy>Dominika Stawarczyk</cp:lastModifiedBy>
  <cp:revision>8</cp:revision>
  <cp:lastPrinted>2018-03-27T11:34:00Z</cp:lastPrinted>
  <dcterms:created xsi:type="dcterms:W3CDTF">2018-03-27T09:31:00Z</dcterms:created>
  <dcterms:modified xsi:type="dcterms:W3CDTF">2018-03-27T12:26:00Z</dcterms:modified>
</cp:coreProperties>
</file>